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3CACA" w14:textId="6CCE9AC9" w:rsidR="00565C16" w:rsidRPr="00B35205" w:rsidRDefault="00565C16" w:rsidP="00565C16">
      <w:pPr>
        <w:pStyle w:val="3GPPHeader"/>
        <w:spacing w:after="60"/>
        <w:rPr>
          <w:sz w:val="28"/>
          <w:szCs w:val="28"/>
        </w:rPr>
      </w:pPr>
      <w:r w:rsidRPr="00B35205">
        <w:rPr>
          <w:rFonts w:ascii="Arial" w:hAnsi="Arial" w:cs="Arial"/>
          <w:bCs/>
          <w:sz w:val="28"/>
          <w:szCs w:val="28"/>
        </w:rPr>
        <w:t>3GPP TSG RAN WG1 #9</w:t>
      </w:r>
      <w:r>
        <w:rPr>
          <w:rFonts w:ascii="Arial" w:hAnsi="Arial" w:cs="Arial"/>
          <w:bCs/>
          <w:sz w:val="28"/>
          <w:szCs w:val="28"/>
        </w:rPr>
        <w:t>8</w:t>
      </w:r>
      <w:r w:rsidRPr="00B35205">
        <w:rPr>
          <w:sz w:val="28"/>
          <w:szCs w:val="28"/>
        </w:rPr>
        <w:tab/>
      </w:r>
      <w:r w:rsidR="00465A7E" w:rsidRPr="00465A7E">
        <w:rPr>
          <w:bCs/>
          <w:sz w:val="28"/>
          <w:szCs w:val="28"/>
        </w:rPr>
        <w:t>R1-19</w:t>
      </w:r>
      <w:r w:rsidR="00F42452">
        <w:rPr>
          <w:bCs/>
          <w:sz w:val="28"/>
          <w:szCs w:val="28"/>
        </w:rPr>
        <w:t>09457</w:t>
      </w:r>
    </w:p>
    <w:p w14:paraId="3ED772E9" w14:textId="77777777" w:rsidR="00565C16" w:rsidRPr="009513AC" w:rsidRDefault="00565C16"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Czech, Aug 26</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40BA7AC3" w14:textId="77777777" w:rsidR="00E90E49" w:rsidRPr="00315C6E" w:rsidRDefault="00E90E49" w:rsidP="00357380">
      <w:pPr>
        <w:pStyle w:val="3GPPHeader"/>
      </w:pPr>
    </w:p>
    <w:p w14:paraId="4D0469C6" w14:textId="60982344"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4151DF">
        <w:rPr>
          <w:bCs/>
          <w:sz w:val="22"/>
          <w:szCs w:val="22"/>
        </w:rPr>
        <w:t>7.2.</w:t>
      </w:r>
      <w:r w:rsidR="00936C08">
        <w:rPr>
          <w:bCs/>
          <w:sz w:val="22"/>
          <w:szCs w:val="22"/>
        </w:rPr>
        <w:t>9</w:t>
      </w:r>
      <w:r w:rsidR="004151DF">
        <w:rPr>
          <w:bCs/>
          <w:sz w:val="22"/>
          <w:szCs w:val="22"/>
        </w:rPr>
        <w:t>.</w:t>
      </w:r>
      <w:r w:rsidR="00F42DAE">
        <w:rPr>
          <w:bCs/>
          <w:sz w:val="22"/>
          <w:szCs w:val="22"/>
        </w:rPr>
        <w:t>1</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2F1ACD3D" w:rsidR="00E90E49" w:rsidRPr="00315C6E" w:rsidRDefault="003D3C45" w:rsidP="00311702">
      <w:pPr>
        <w:pStyle w:val="3GPPHeader"/>
        <w:rPr>
          <w:sz w:val="22"/>
          <w:szCs w:val="22"/>
        </w:rPr>
      </w:pPr>
      <w:r w:rsidRPr="00315C6E">
        <w:rPr>
          <w:sz w:val="22"/>
          <w:szCs w:val="22"/>
        </w:rPr>
        <w:t>Title:</w:t>
      </w:r>
      <w:r w:rsidR="00193533">
        <w:rPr>
          <w:sz w:val="22"/>
          <w:szCs w:val="22"/>
        </w:rPr>
        <w:tab/>
      </w:r>
      <w:r w:rsidR="00BF4975" w:rsidRPr="00BF4975">
        <w:rPr>
          <w:sz w:val="22"/>
          <w:szCs w:val="22"/>
        </w:rPr>
        <w:t>PDCCH based power saving channel design for UE power saving</w:t>
      </w:r>
    </w:p>
    <w:p w14:paraId="499A70C9"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7C1A2FA9" w14:textId="39155F8B" w:rsidR="004D0D84" w:rsidRPr="002050A6" w:rsidRDefault="00E90E49" w:rsidP="002050A6">
      <w:pPr>
        <w:pStyle w:val="Heading1"/>
      </w:pPr>
      <w:bookmarkStart w:id="0" w:name="_Ref4510574"/>
      <w:r w:rsidRPr="00315C6E">
        <w:t>Introduction</w:t>
      </w:r>
      <w:bookmarkEnd w:id="0"/>
    </w:p>
    <w:p w14:paraId="4CD30FB4" w14:textId="2A6A5CA6" w:rsidR="006E1665" w:rsidRDefault="004D0D84" w:rsidP="008B59BE">
      <w:pPr>
        <w:jc w:val="both"/>
        <w:rPr>
          <w:sz w:val="20"/>
          <w:szCs w:val="20"/>
        </w:rPr>
      </w:pPr>
      <w:r w:rsidRPr="0086226E">
        <w:rPr>
          <w:sz w:val="20"/>
          <w:szCs w:val="20"/>
        </w:rPr>
        <w:t xml:space="preserve">During the </w:t>
      </w:r>
      <w:r>
        <w:rPr>
          <w:sz w:val="20"/>
          <w:szCs w:val="20"/>
        </w:rPr>
        <w:t xml:space="preserve">RAN1#97, </w:t>
      </w:r>
      <w:r w:rsidR="00165625">
        <w:rPr>
          <w:sz w:val="20"/>
          <w:szCs w:val="20"/>
        </w:rPr>
        <w:t xml:space="preserve">good amount of </w:t>
      </w:r>
      <w:r w:rsidR="005B6783">
        <w:rPr>
          <w:sz w:val="20"/>
          <w:szCs w:val="20"/>
        </w:rPr>
        <w:t>progress on power saving signal/channel were made</w:t>
      </w:r>
      <w:r w:rsidR="006E1665">
        <w:rPr>
          <w:sz w:val="20"/>
          <w:szCs w:val="20"/>
        </w:rPr>
        <w:t xml:space="preserve"> </w:t>
      </w:r>
      <w:r w:rsidR="00ED21B4">
        <w:rPr>
          <w:sz w:val="20"/>
          <w:szCs w:val="20"/>
        </w:rPr>
        <w:t>with focus on</w:t>
      </w:r>
    </w:p>
    <w:p w14:paraId="3915FB2C" w14:textId="345BFE5E" w:rsidR="006E1665" w:rsidRDefault="006E1665" w:rsidP="006E1665">
      <w:pPr>
        <w:pStyle w:val="ListParagraph"/>
        <w:numPr>
          <w:ilvl w:val="0"/>
          <w:numId w:val="34"/>
        </w:numPr>
        <w:jc w:val="both"/>
        <w:rPr>
          <w:sz w:val="20"/>
          <w:szCs w:val="20"/>
        </w:rPr>
      </w:pPr>
      <w:r>
        <w:rPr>
          <w:sz w:val="20"/>
          <w:szCs w:val="20"/>
        </w:rPr>
        <w:t>Power saving signal/channel monitoring occasion</w:t>
      </w:r>
    </w:p>
    <w:p w14:paraId="483A286D" w14:textId="412F9B6F" w:rsidR="006E1665" w:rsidRDefault="006E1665" w:rsidP="006E1665">
      <w:pPr>
        <w:pStyle w:val="ListParagraph"/>
        <w:numPr>
          <w:ilvl w:val="0"/>
          <w:numId w:val="34"/>
        </w:numPr>
        <w:jc w:val="both"/>
        <w:rPr>
          <w:sz w:val="20"/>
          <w:szCs w:val="20"/>
        </w:rPr>
      </w:pPr>
      <w:r>
        <w:rPr>
          <w:sz w:val="20"/>
          <w:szCs w:val="20"/>
        </w:rPr>
        <w:t>Search space set</w:t>
      </w:r>
    </w:p>
    <w:p w14:paraId="6E02EB9F" w14:textId="4807A800" w:rsidR="003B7475" w:rsidRDefault="00D541CA" w:rsidP="008B59BE">
      <w:pPr>
        <w:pStyle w:val="ListParagraph"/>
        <w:numPr>
          <w:ilvl w:val="0"/>
          <w:numId w:val="34"/>
        </w:numPr>
        <w:jc w:val="both"/>
        <w:rPr>
          <w:sz w:val="20"/>
          <w:szCs w:val="20"/>
        </w:rPr>
      </w:pPr>
      <w:r>
        <w:rPr>
          <w:sz w:val="20"/>
          <w:szCs w:val="20"/>
        </w:rPr>
        <w:t xml:space="preserve">Power saving techniques inside </w:t>
      </w:r>
      <w:r w:rsidR="00ED21B4">
        <w:rPr>
          <w:sz w:val="20"/>
          <w:szCs w:val="20"/>
        </w:rPr>
        <w:t xml:space="preserve">and </w:t>
      </w:r>
      <w:r>
        <w:rPr>
          <w:sz w:val="20"/>
          <w:szCs w:val="20"/>
        </w:rPr>
        <w:t>outside Active Time</w:t>
      </w:r>
    </w:p>
    <w:p w14:paraId="7338861B" w14:textId="6611E832" w:rsidR="003B7475" w:rsidRDefault="00F93216" w:rsidP="003B7475">
      <w:pPr>
        <w:jc w:val="both"/>
        <w:rPr>
          <w:sz w:val="20"/>
          <w:szCs w:val="20"/>
        </w:rPr>
      </w:pPr>
      <w:r w:rsidRPr="003B7475">
        <w:rPr>
          <w:sz w:val="20"/>
          <w:szCs w:val="20"/>
        </w:rPr>
        <w:t xml:space="preserve">In this contribution, we </w:t>
      </w:r>
      <w:r w:rsidR="00FC5362" w:rsidRPr="003B7475">
        <w:rPr>
          <w:sz w:val="20"/>
          <w:szCs w:val="20"/>
        </w:rPr>
        <w:t>discuss</w:t>
      </w:r>
      <w:r w:rsidRPr="003B7475">
        <w:rPr>
          <w:sz w:val="20"/>
          <w:szCs w:val="20"/>
        </w:rPr>
        <w:t xml:space="preserve"> </w:t>
      </w:r>
      <w:r w:rsidR="00492FA4" w:rsidRPr="003B7475">
        <w:rPr>
          <w:sz w:val="20"/>
          <w:szCs w:val="20"/>
        </w:rPr>
        <w:t>the</w:t>
      </w:r>
      <w:r w:rsidRPr="003B7475">
        <w:rPr>
          <w:sz w:val="20"/>
          <w:szCs w:val="20"/>
        </w:rPr>
        <w:t xml:space="preserve"> </w:t>
      </w:r>
      <w:r w:rsidR="00165625" w:rsidRPr="003B7475">
        <w:rPr>
          <w:sz w:val="20"/>
          <w:szCs w:val="20"/>
        </w:rPr>
        <w:t xml:space="preserve">remaining </w:t>
      </w:r>
      <w:r w:rsidRPr="003B7475">
        <w:rPr>
          <w:sz w:val="20"/>
          <w:szCs w:val="20"/>
        </w:rPr>
        <w:t>design</w:t>
      </w:r>
      <w:r w:rsidR="00CA6756" w:rsidRPr="003B7475">
        <w:rPr>
          <w:sz w:val="20"/>
          <w:szCs w:val="20"/>
        </w:rPr>
        <w:t xml:space="preserve"> details</w:t>
      </w:r>
      <w:r w:rsidRPr="003B7475">
        <w:rPr>
          <w:sz w:val="20"/>
          <w:szCs w:val="20"/>
        </w:rPr>
        <w:t xml:space="preserve"> on power saving signal/channel</w:t>
      </w:r>
      <w:r w:rsidR="003B7475" w:rsidRPr="003B7475">
        <w:rPr>
          <w:sz w:val="20"/>
          <w:szCs w:val="20"/>
        </w:rPr>
        <w:t xml:space="preserve"> for those issues</w:t>
      </w:r>
      <w:r w:rsidR="003B7475">
        <w:rPr>
          <w:sz w:val="20"/>
          <w:szCs w:val="20"/>
        </w:rPr>
        <w:t xml:space="preserve">. We further discuss </w:t>
      </w:r>
      <w:r w:rsidR="009F576B">
        <w:rPr>
          <w:sz w:val="20"/>
          <w:szCs w:val="20"/>
        </w:rPr>
        <w:t>about power saving signal/channel transmission from gNB and UE’s behavior when UE fails</w:t>
      </w:r>
      <w:r w:rsidR="002A66E5">
        <w:rPr>
          <w:sz w:val="20"/>
          <w:szCs w:val="20"/>
        </w:rPr>
        <w:t xml:space="preserve"> to</w:t>
      </w:r>
      <w:r w:rsidR="009F576B">
        <w:rPr>
          <w:sz w:val="20"/>
          <w:szCs w:val="20"/>
        </w:rPr>
        <w:t xml:space="preserve"> detect </w:t>
      </w:r>
      <w:r w:rsidR="00ED21B4">
        <w:rPr>
          <w:sz w:val="20"/>
          <w:szCs w:val="20"/>
        </w:rPr>
        <w:t>such</w:t>
      </w:r>
      <w:r w:rsidR="009F576B">
        <w:rPr>
          <w:sz w:val="20"/>
          <w:szCs w:val="20"/>
        </w:rPr>
        <w:t xml:space="preserve"> signal. </w:t>
      </w:r>
      <w:r w:rsidR="00047C6E">
        <w:rPr>
          <w:sz w:val="20"/>
          <w:szCs w:val="20"/>
        </w:rPr>
        <w:t>Lastly, as a further extension of power saving signa inside Active Time, we provide evaluation results of PDCCH skipping on top of short DRX and R16 features such as wake up signal and cross slot scheduling.</w:t>
      </w:r>
      <w:r w:rsidR="003B7475">
        <w:rPr>
          <w:sz w:val="20"/>
          <w:szCs w:val="20"/>
        </w:rPr>
        <w:t xml:space="preserve"> </w:t>
      </w:r>
    </w:p>
    <w:p w14:paraId="1E363E96" w14:textId="05C2AA8F" w:rsidR="00693213" w:rsidRPr="00522ED1" w:rsidRDefault="00F76676" w:rsidP="00522ED1">
      <w:pPr>
        <w:pStyle w:val="Heading1"/>
      </w:pPr>
      <w:r>
        <w:t>Power Saving Signal/Channel</w:t>
      </w:r>
      <w:r w:rsidR="008045BE">
        <w:t xml:space="preserve"> Outside Active Time</w:t>
      </w:r>
    </w:p>
    <w:p w14:paraId="5337311D" w14:textId="269F0792" w:rsidR="00407A00" w:rsidRDefault="008045BE" w:rsidP="00407A00">
      <w:pPr>
        <w:pStyle w:val="Heading2"/>
      </w:pPr>
      <w:r>
        <w:t xml:space="preserve">PDCCH </w:t>
      </w:r>
      <w:r w:rsidR="00407A00">
        <w:t>Monitoring Occasion</w:t>
      </w:r>
    </w:p>
    <w:p w14:paraId="28A216CB" w14:textId="15654A0E" w:rsidR="00407A00" w:rsidRPr="002C75E6" w:rsidRDefault="002C75E6" w:rsidP="00407A00">
      <w:pPr>
        <w:rPr>
          <w:sz w:val="20"/>
          <w:szCs w:val="20"/>
          <w:lang w:eastAsia="zh-CN"/>
        </w:rPr>
      </w:pPr>
      <w:r w:rsidRPr="002C75E6">
        <w:rPr>
          <w:sz w:val="20"/>
          <w:szCs w:val="20"/>
          <w:lang w:eastAsia="zh-CN"/>
        </w:rPr>
        <w:t xml:space="preserve">During </w:t>
      </w:r>
      <w:r>
        <w:rPr>
          <w:sz w:val="20"/>
          <w:szCs w:val="20"/>
          <w:lang w:eastAsia="zh-CN"/>
        </w:rPr>
        <w:t>RAN1#97, we made following agreement</w:t>
      </w:r>
      <w:r w:rsidR="00ED21B4">
        <w:rPr>
          <w:sz w:val="20"/>
          <w:szCs w:val="20"/>
          <w:lang w:eastAsia="zh-CN"/>
        </w:rPr>
        <w:t>s</w:t>
      </w:r>
      <w:r>
        <w:rPr>
          <w:sz w:val="20"/>
          <w:szCs w:val="20"/>
          <w:lang w:eastAsia="zh-CN"/>
        </w:rPr>
        <w:t xml:space="preserve"> on monitoring of </w:t>
      </w:r>
      <w:r w:rsidR="00F2181C">
        <w:rPr>
          <w:sz w:val="20"/>
          <w:szCs w:val="20"/>
          <w:lang w:eastAsia="zh-CN"/>
        </w:rPr>
        <w:t>power saving signal</w:t>
      </w:r>
      <w:r w:rsidR="00FA5EF9">
        <w:rPr>
          <w:sz w:val="20"/>
          <w:szCs w:val="20"/>
          <w:lang w:eastAsia="zh-CN"/>
        </w:rPr>
        <w:t xml:space="preserve"> outside Active Time.</w:t>
      </w:r>
    </w:p>
    <w:tbl>
      <w:tblPr>
        <w:tblStyle w:val="TableGrid"/>
        <w:tblW w:w="0" w:type="auto"/>
        <w:tblLook w:val="04A0" w:firstRow="1" w:lastRow="0" w:firstColumn="1" w:lastColumn="0" w:noHBand="0" w:noVBand="1"/>
      </w:tblPr>
      <w:tblGrid>
        <w:gridCol w:w="9629"/>
      </w:tblGrid>
      <w:tr w:rsidR="00407A00" w14:paraId="30A33228" w14:textId="77777777" w:rsidTr="00407A00">
        <w:tc>
          <w:tcPr>
            <w:tcW w:w="9629" w:type="dxa"/>
          </w:tcPr>
          <w:p w14:paraId="7FC7EFDC" w14:textId="77777777" w:rsidR="00407A00" w:rsidRPr="00C532EB" w:rsidRDefault="00407A00" w:rsidP="00407A00">
            <w:pPr>
              <w:rPr>
                <w:sz w:val="20"/>
                <w:szCs w:val="20"/>
                <w:lang w:eastAsia="x-none"/>
              </w:rPr>
            </w:pPr>
            <w:r w:rsidRPr="00C532EB">
              <w:rPr>
                <w:sz w:val="20"/>
                <w:szCs w:val="20"/>
                <w:highlight w:val="green"/>
                <w:lang w:eastAsia="x-none"/>
              </w:rPr>
              <w:t>Agreements</w:t>
            </w:r>
            <w:r w:rsidRPr="00C532EB">
              <w:rPr>
                <w:sz w:val="20"/>
                <w:szCs w:val="20"/>
                <w:lang w:eastAsia="x-none"/>
              </w:rPr>
              <w:t>:</w:t>
            </w:r>
          </w:p>
          <w:p w14:paraId="3449C821" w14:textId="77777777" w:rsidR="00407A00" w:rsidRPr="00C532EB" w:rsidRDefault="00407A00" w:rsidP="00407A00">
            <w:pPr>
              <w:rPr>
                <w:sz w:val="20"/>
                <w:szCs w:val="20"/>
              </w:rPr>
            </w:pPr>
            <w:r w:rsidRPr="00C532EB">
              <w:rPr>
                <w:sz w:val="20"/>
                <w:szCs w:val="20"/>
              </w:rPr>
              <w:t xml:space="preserve">The </w:t>
            </w:r>
            <w:r w:rsidRPr="00F90389">
              <w:rPr>
                <w:sz w:val="20"/>
                <w:szCs w:val="20"/>
                <w:highlight w:val="cyan"/>
              </w:rPr>
              <w:t>monitoring occasion</w:t>
            </w:r>
            <w:r w:rsidRPr="00C532EB">
              <w:rPr>
                <w:sz w:val="20"/>
                <w:szCs w:val="20"/>
              </w:rPr>
              <w:t xml:space="preserve">(s) of the power saving signal/channel outside the Active Time is “indicated” to the UE by the gNB with an </w:t>
            </w:r>
            <w:r w:rsidRPr="00DA5AB6">
              <w:rPr>
                <w:sz w:val="20"/>
                <w:szCs w:val="20"/>
                <w:highlight w:val="cyan"/>
              </w:rPr>
              <w:t>offset</w:t>
            </w:r>
            <w:r w:rsidRPr="00C532EB">
              <w:rPr>
                <w:sz w:val="20"/>
                <w:szCs w:val="20"/>
              </w:rPr>
              <w:t xml:space="preserve"> before the DRX ON</w:t>
            </w:r>
          </w:p>
          <w:p w14:paraId="0D8F618C" w14:textId="5BD363DD" w:rsidR="00407A00" w:rsidRPr="00C532EB" w:rsidRDefault="00407A00" w:rsidP="005B2897">
            <w:pPr>
              <w:pStyle w:val="ListParagraph"/>
              <w:numPr>
                <w:ilvl w:val="0"/>
                <w:numId w:val="13"/>
              </w:numPr>
              <w:contextualSpacing w:val="0"/>
              <w:rPr>
                <w:sz w:val="20"/>
                <w:szCs w:val="20"/>
              </w:rPr>
            </w:pPr>
            <w:r w:rsidRPr="00C532EB">
              <w:rPr>
                <w:sz w:val="20"/>
                <w:szCs w:val="20"/>
              </w:rPr>
              <w:t xml:space="preserve">“Indicated” implies the </w:t>
            </w:r>
            <w:r w:rsidRPr="00DA5AB6">
              <w:rPr>
                <w:sz w:val="20"/>
                <w:szCs w:val="20"/>
                <w:highlight w:val="cyan"/>
              </w:rPr>
              <w:t>explicit signa</w:t>
            </w:r>
            <w:r w:rsidR="00D541CA">
              <w:rPr>
                <w:sz w:val="20"/>
                <w:szCs w:val="20"/>
                <w:highlight w:val="cyan"/>
              </w:rPr>
              <w:t>l</w:t>
            </w:r>
            <w:r w:rsidRPr="00DA5AB6">
              <w:rPr>
                <w:sz w:val="20"/>
                <w:szCs w:val="20"/>
                <w:highlight w:val="cyan"/>
              </w:rPr>
              <w:t>ing</w:t>
            </w:r>
            <w:r w:rsidRPr="00C532EB">
              <w:rPr>
                <w:sz w:val="20"/>
                <w:szCs w:val="20"/>
              </w:rPr>
              <w:t xml:space="preserve"> by higher layer </w:t>
            </w:r>
            <w:r w:rsidR="00D541CA" w:rsidRPr="00C532EB">
              <w:rPr>
                <w:sz w:val="20"/>
                <w:szCs w:val="20"/>
              </w:rPr>
              <w:t>signaling</w:t>
            </w:r>
            <w:r w:rsidR="00D541CA">
              <w:rPr>
                <w:sz w:val="20"/>
                <w:szCs w:val="20"/>
              </w:rPr>
              <w:t xml:space="preserve"> </w:t>
            </w:r>
            <w:r w:rsidRPr="00C532EB">
              <w:rPr>
                <w:sz w:val="20"/>
                <w:szCs w:val="20"/>
              </w:rPr>
              <w:t xml:space="preserve">or </w:t>
            </w:r>
            <w:r w:rsidRPr="00DA5AB6">
              <w:rPr>
                <w:sz w:val="20"/>
                <w:szCs w:val="20"/>
                <w:highlight w:val="cyan"/>
              </w:rPr>
              <w:t>implicit</w:t>
            </w:r>
            <w:r w:rsidRPr="00C532EB">
              <w:rPr>
                <w:sz w:val="20"/>
                <w:szCs w:val="20"/>
              </w:rPr>
              <w:t xml:space="preserve"> through the CORESET/search space</w:t>
            </w:r>
          </w:p>
          <w:p w14:paraId="509DFD3E" w14:textId="77777777" w:rsidR="00407A00" w:rsidRPr="00C532EB" w:rsidRDefault="00407A00" w:rsidP="005B2897">
            <w:pPr>
              <w:pStyle w:val="ListParagraph"/>
              <w:numPr>
                <w:ilvl w:val="0"/>
                <w:numId w:val="13"/>
              </w:numPr>
              <w:contextualSpacing w:val="0"/>
              <w:rPr>
                <w:sz w:val="20"/>
                <w:szCs w:val="20"/>
              </w:rPr>
            </w:pPr>
            <w:r w:rsidRPr="00F90389">
              <w:rPr>
                <w:sz w:val="20"/>
                <w:szCs w:val="20"/>
                <w:highlight w:val="cyan"/>
              </w:rPr>
              <w:t>FFS</w:t>
            </w:r>
            <w:r w:rsidRPr="00C532EB">
              <w:rPr>
                <w:sz w:val="20"/>
                <w:szCs w:val="20"/>
              </w:rPr>
              <w:t>: The value and the range of offset</w:t>
            </w:r>
          </w:p>
          <w:p w14:paraId="60326F53" w14:textId="77777777" w:rsidR="00D80C3A" w:rsidRDefault="00D80C3A" w:rsidP="00D80C3A">
            <w:pPr>
              <w:rPr>
                <w:sz w:val="20"/>
                <w:szCs w:val="20"/>
                <w:highlight w:val="green"/>
              </w:rPr>
            </w:pPr>
          </w:p>
          <w:p w14:paraId="438ADF9E" w14:textId="54E7EB15" w:rsidR="00D80C3A" w:rsidRPr="00C532EB" w:rsidRDefault="00D80C3A" w:rsidP="00D80C3A">
            <w:pPr>
              <w:rPr>
                <w:sz w:val="20"/>
                <w:szCs w:val="20"/>
              </w:rPr>
            </w:pPr>
            <w:r w:rsidRPr="00C532EB">
              <w:rPr>
                <w:sz w:val="20"/>
                <w:szCs w:val="20"/>
                <w:highlight w:val="green"/>
              </w:rPr>
              <w:t>Agreements</w:t>
            </w:r>
            <w:r w:rsidRPr="00C532EB">
              <w:rPr>
                <w:sz w:val="20"/>
                <w:szCs w:val="20"/>
              </w:rPr>
              <w:t>:</w:t>
            </w:r>
          </w:p>
          <w:p w14:paraId="41B198C6" w14:textId="77777777" w:rsidR="00D80C3A" w:rsidRPr="00C532EB" w:rsidRDefault="00D80C3A" w:rsidP="00D80C3A">
            <w:pPr>
              <w:rPr>
                <w:sz w:val="20"/>
                <w:szCs w:val="20"/>
              </w:rPr>
            </w:pPr>
            <w:r w:rsidRPr="00C532EB">
              <w:rPr>
                <w:sz w:val="20"/>
                <w:szCs w:val="20"/>
              </w:rPr>
              <w:t xml:space="preserve">Support UE-specific configuration of the search space set(s) dedicated to the PDCCH-based power saving signal/channel for UE to </w:t>
            </w:r>
            <w:r w:rsidRPr="000509D6">
              <w:rPr>
                <w:sz w:val="20"/>
                <w:szCs w:val="20"/>
              </w:rPr>
              <w:t>monitor outside Active Time</w:t>
            </w:r>
          </w:p>
          <w:p w14:paraId="553EBEBE" w14:textId="77777777" w:rsidR="00D80C3A" w:rsidRPr="00C532EB" w:rsidRDefault="00D80C3A" w:rsidP="005B2897">
            <w:pPr>
              <w:pStyle w:val="ListParagraph"/>
              <w:numPr>
                <w:ilvl w:val="0"/>
                <w:numId w:val="18"/>
              </w:numPr>
              <w:contextualSpacing w:val="0"/>
              <w:rPr>
                <w:sz w:val="20"/>
                <w:szCs w:val="20"/>
              </w:rPr>
            </w:pPr>
            <w:r w:rsidRPr="00C532EB">
              <w:rPr>
                <w:sz w:val="20"/>
                <w:szCs w:val="20"/>
              </w:rPr>
              <w:t>Following the principle of Rel-15 search space configuration</w:t>
            </w:r>
          </w:p>
          <w:p w14:paraId="63285E8E" w14:textId="77777777" w:rsidR="00D80C3A" w:rsidRPr="00D80C3A" w:rsidRDefault="00D80C3A" w:rsidP="005B2897">
            <w:pPr>
              <w:pStyle w:val="ListParagraph"/>
              <w:numPr>
                <w:ilvl w:val="0"/>
                <w:numId w:val="18"/>
              </w:numPr>
              <w:contextualSpacing w:val="0"/>
              <w:rPr>
                <w:sz w:val="20"/>
                <w:szCs w:val="20"/>
              </w:rPr>
            </w:pPr>
            <w:r w:rsidRPr="00D80C3A">
              <w:rPr>
                <w:sz w:val="20"/>
                <w:szCs w:val="20"/>
              </w:rPr>
              <w:t xml:space="preserve">FFS: the corresponding UE </w:t>
            </w:r>
            <w:proofErr w:type="spellStart"/>
            <w:r w:rsidRPr="00D80C3A">
              <w:rPr>
                <w:sz w:val="20"/>
                <w:szCs w:val="20"/>
              </w:rPr>
              <w:t>behaviour</w:t>
            </w:r>
            <w:proofErr w:type="spellEnd"/>
            <w:r w:rsidRPr="00D80C3A">
              <w:rPr>
                <w:sz w:val="20"/>
                <w:szCs w:val="20"/>
              </w:rPr>
              <w:t xml:space="preserve"> in monitoring the power saving signal/channel outside Active Time</w:t>
            </w:r>
          </w:p>
          <w:p w14:paraId="1EC05E21" w14:textId="77777777" w:rsidR="00D80C3A" w:rsidRPr="00D80C3A" w:rsidRDefault="00D80C3A" w:rsidP="005B2897">
            <w:pPr>
              <w:pStyle w:val="ListParagraph"/>
              <w:numPr>
                <w:ilvl w:val="0"/>
                <w:numId w:val="18"/>
              </w:numPr>
              <w:contextualSpacing w:val="0"/>
              <w:rPr>
                <w:sz w:val="20"/>
                <w:szCs w:val="20"/>
                <w:highlight w:val="cyan"/>
              </w:rPr>
            </w:pPr>
            <w:r w:rsidRPr="00D80C3A">
              <w:rPr>
                <w:sz w:val="20"/>
                <w:szCs w:val="20"/>
                <w:highlight w:val="cyan"/>
              </w:rPr>
              <w:t>FFS whether UE can further monitor the search space set(s) inside Active Time</w:t>
            </w:r>
          </w:p>
          <w:p w14:paraId="14793899" w14:textId="6AE2656A" w:rsidR="00407A00" w:rsidRDefault="00407A00" w:rsidP="00407A00">
            <w:pPr>
              <w:rPr>
                <w:lang w:eastAsia="zh-CN"/>
              </w:rPr>
            </w:pPr>
          </w:p>
          <w:p w14:paraId="2962006B" w14:textId="77777777" w:rsidR="00A03155" w:rsidRPr="00C532EB" w:rsidRDefault="00A03155" w:rsidP="00A03155">
            <w:pPr>
              <w:rPr>
                <w:b/>
                <w:sz w:val="20"/>
                <w:szCs w:val="20"/>
              </w:rPr>
            </w:pPr>
            <w:r w:rsidRPr="00C532EB">
              <w:rPr>
                <w:sz w:val="20"/>
                <w:szCs w:val="20"/>
                <w:highlight w:val="green"/>
              </w:rPr>
              <w:t>Agreements</w:t>
            </w:r>
            <w:r w:rsidRPr="00C532EB">
              <w:rPr>
                <w:b/>
                <w:sz w:val="20"/>
                <w:szCs w:val="20"/>
              </w:rPr>
              <w:t>:</w:t>
            </w:r>
          </w:p>
          <w:p w14:paraId="2FB6CDF5" w14:textId="77777777" w:rsidR="00A03155" w:rsidRPr="00C532EB" w:rsidRDefault="00A03155" w:rsidP="00A03155">
            <w:pPr>
              <w:rPr>
                <w:sz w:val="20"/>
                <w:szCs w:val="20"/>
              </w:rPr>
            </w:pPr>
            <w:r w:rsidRPr="00C532EB">
              <w:rPr>
                <w:sz w:val="20"/>
                <w:szCs w:val="20"/>
              </w:rPr>
              <w:t xml:space="preserve">Outside Active Time, the PDCCH-based power saving signal/channel is configured for triggering UE to or not to monitor the subsequent ON duration(s) </w:t>
            </w:r>
          </w:p>
          <w:p w14:paraId="1307F59E" w14:textId="3B28EC7A" w:rsidR="00A03155" w:rsidRDefault="00A03155" w:rsidP="005B2897">
            <w:pPr>
              <w:numPr>
                <w:ilvl w:val="0"/>
                <w:numId w:val="21"/>
              </w:numPr>
              <w:rPr>
                <w:sz w:val="20"/>
                <w:szCs w:val="20"/>
              </w:rPr>
            </w:pPr>
            <w:r w:rsidRPr="00A03155">
              <w:rPr>
                <w:sz w:val="20"/>
                <w:szCs w:val="20"/>
              </w:rPr>
              <w:t>FFS</w:t>
            </w:r>
            <w:r w:rsidRPr="00C532EB">
              <w:rPr>
                <w:sz w:val="20"/>
                <w:szCs w:val="20"/>
              </w:rPr>
              <w:t xml:space="preserve"> a single vs. multiple durations, </w:t>
            </w:r>
            <w:proofErr w:type="spellStart"/>
            <w:r w:rsidRPr="00C532EB">
              <w:rPr>
                <w:sz w:val="20"/>
                <w:szCs w:val="20"/>
              </w:rPr>
              <w:t>particularlly</w:t>
            </w:r>
            <w:proofErr w:type="spellEnd"/>
            <w:r w:rsidRPr="00C532EB">
              <w:rPr>
                <w:sz w:val="20"/>
                <w:szCs w:val="20"/>
              </w:rPr>
              <w:t xml:space="preserve"> checking consistency with RAN2 agreements</w:t>
            </w:r>
          </w:p>
          <w:p w14:paraId="2C04E5E1" w14:textId="09745A2A" w:rsidR="00A03155" w:rsidRPr="00C532EB" w:rsidRDefault="00A03155" w:rsidP="005B2897">
            <w:pPr>
              <w:numPr>
                <w:ilvl w:val="0"/>
                <w:numId w:val="21"/>
              </w:numPr>
              <w:rPr>
                <w:sz w:val="20"/>
                <w:szCs w:val="20"/>
              </w:rPr>
            </w:pPr>
            <w:r>
              <w:rPr>
                <w:sz w:val="20"/>
                <w:szCs w:val="20"/>
              </w:rPr>
              <w:t>….</w:t>
            </w:r>
          </w:p>
          <w:p w14:paraId="4FF312E6" w14:textId="77777777" w:rsidR="00A03155" w:rsidRDefault="00A03155" w:rsidP="00407A00">
            <w:pPr>
              <w:rPr>
                <w:lang w:eastAsia="zh-CN"/>
              </w:rPr>
            </w:pPr>
          </w:p>
          <w:p w14:paraId="4680DC79" w14:textId="77777777" w:rsidR="00986913" w:rsidRPr="00C532EB" w:rsidRDefault="00986913" w:rsidP="00986913">
            <w:pPr>
              <w:rPr>
                <w:sz w:val="20"/>
                <w:szCs w:val="20"/>
              </w:rPr>
            </w:pPr>
            <w:r w:rsidRPr="00C532EB">
              <w:rPr>
                <w:sz w:val="20"/>
                <w:szCs w:val="20"/>
                <w:highlight w:val="green"/>
              </w:rPr>
              <w:t>Agreements</w:t>
            </w:r>
            <w:r w:rsidRPr="00C532EB">
              <w:rPr>
                <w:sz w:val="20"/>
                <w:szCs w:val="20"/>
              </w:rPr>
              <w:t>:</w:t>
            </w:r>
          </w:p>
          <w:p w14:paraId="5896EACB" w14:textId="77777777" w:rsidR="00986913" w:rsidRPr="00C532EB" w:rsidRDefault="00986913" w:rsidP="00986913">
            <w:pPr>
              <w:rPr>
                <w:sz w:val="20"/>
                <w:szCs w:val="20"/>
              </w:rPr>
            </w:pPr>
            <w:r w:rsidRPr="00C532EB">
              <w:rPr>
                <w:sz w:val="20"/>
                <w:szCs w:val="20"/>
              </w:rPr>
              <w:t>One or more PDCCH monitoring occasion of PDCCH-based power saving signal/channel is supported outside Active Time</w:t>
            </w:r>
          </w:p>
          <w:p w14:paraId="30BA499C" w14:textId="6E7D400C" w:rsidR="00986913" w:rsidRPr="00C532EB" w:rsidRDefault="00986913" w:rsidP="005B2897">
            <w:pPr>
              <w:pStyle w:val="ListParagraph"/>
              <w:numPr>
                <w:ilvl w:val="0"/>
                <w:numId w:val="20"/>
              </w:numPr>
              <w:contextualSpacing w:val="0"/>
              <w:rPr>
                <w:sz w:val="20"/>
                <w:szCs w:val="20"/>
              </w:rPr>
            </w:pPr>
            <w:r w:rsidRPr="00CA6756">
              <w:rPr>
                <w:sz w:val="20"/>
                <w:szCs w:val="20"/>
                <w:highlight w:val="cyan"/>
              </w:rPr>
              <w:t>FFS</w:t>
            </w:r>
            <w:r w:rsidRPr="00C532EB">
              <w:rPr>
                <w:sz w:val="20"/>
                <w:szCs w:val="20"/>
              </w:rPr>
              <w:t>: Whether the monitoring occasions of the PDCCH-based power saving signal/channel in the same slot or not for multiple monitoring occasions</w:t>
            </w:r>
          </w:p>
          <w:p w14:paraId="60B591B2" w14:textId="05B7C9A1" w:rsidR="00986913" w:rsidRPr="00986913" w:rsidRDefault="00986913" w:rsidP="005B2897">
            <w:pPr>
              <w:pStyle w:val="ListParagraph"/>
              <w:numPr>
                <w:ilvl w:val="0"/>
                <w:numId w:val="20"/>
              </w:numPr>
              <w:contextualSpacing w:val="0"/>
              <w:rPr>
                <w:sz w:val="20"/>
                <w:szCs w:val="20"/>
              </w:rPr>
            </w:pPr>
            <w:r w:rsidRPr="00CA6756">
              <w:rPr>
                <w:sz w:val="20"/>
                <w:szCs w:val="20"/>
                <w:highlight w:val="cyan"/>
              </w:rPr>
              <w:lastRenderedPageBreak/>
              <w:t>FFS</w:t>
            </w:r>
            <w:r w:rsidRPr="00C532EB">
              <w:rPr>
                <w:sz w:val="20"/>
                <w:szCs w:val="20"/>
              </w:rPr>
              <w:t>: whether the monitoring occasions are via search space set(s), CORESET(s), a combination thereof, etc.</w:t>
            </w:r>
          </w:p>
        </w:tc>
      </w:tr>
    </w:tbl>
    <w:p w14:paraId="669D9179" w14:textId="07C38EFE" w:rsidR="008E412C" w:rsidRDefault="008E412C" w:rsidP="00407A00">
      <w:pPr>
        <w:rPr>
          <w:lang w:eastAsia="zh-CN"/>
        </w:rPr>
      </w:pPr>
    </w:p>
    <w:p w14:paraId="74514F42" w14:textId="63599E8A" w:rsidR="00B10B8E" w:rsidRDefault="00B10B8E" w:rsidP="00407A00">
      <w:pPr>
        <w:rPr>
          <w:lang w:eastAsia="zh-CN"/>
        </w:rPr>
      </w:pPr>
    </w:p>
    <w:p w14:paraId="7E1BA67E" w14:textId="05CF3E24" w:rsidR="00B10B8E" w:rsidRPr="00B10B8E" w:rsidRDefault="00B10B8E" w:rsidP="00407A00">
      <w:pPr>
        <w:rPr>
          <w:b/>
          <w:sz w:val="20"/>
          <w:szCs w:val="20"/>
          <w:u w:val="single"/>
          <w:lang w:eastAsia="zh-CN"/>
        </w:rPr>
      </w:pPr>
      <w:r w:rsidRPr="00B10B8E">
        <w:rPr>
          <w:b/>
          <w:sz w:val="20"/>
          <w:szCs w:val="20"/>
          <w:u w:val="single"/>
          <w:lang w:eastAsia="zh-CN"/>
        </w:rPr>
        <w:t>Explicit/Implicit</w:t>
      </w:r>
    </w:p>
    <w:p w14:paraId="6B9F9594" w14:textId="5A515AF7" w:rsidR="00FF5250" w:rsidRDefault="00DA5AB6" w:rsidP="00407A00">
      <w:pPr>
        <w:rPr>
          <w:sz w:val="20"/>
          <w:szCs w:val="20"/>
          <w:lang w:eastAsia="zh-CN"/>
        </w:rPr>
      </w:pPr>
      <w:r w:rsidRPr="00DA5AB6">
        <w:rPr>
          <w:sz w:val="20"/>
          <w:szCs w:val="20"/>
          <w:lang w:eastAsia="zh-CN"/>
        </w:rPr>
        <w:t xml:space="preserve">The </w:t>
      </w:r>
      <w:r>
        <w:rPr>
          <w:sz w:val="20"/>
          <w:szCs w:val="20"/>
          <w:lang w:eastAsia="zh-CN"/>
        </w:rPr>
        <w:t>offset between power saving signal monitoring occasion and DRX</w:t>
      </w:r>
      <w:r w:rsidR="00D715D1">
        <w:rPr>
          <w:sz w:val="20"/>
          <w:szCs w:val="20"/>
          <w:lang w:eastAsia="zh-CN"/>
        </w:rPr>
        <w:t xml:space="preserve"> ON duration could be either explicitly indicated or implicitly indicated based on CORSET / search space configuration. </w:t>
      </w:r>
    </w:p>
    <w:p w14:paraId="3BEDE34C" w14:textId="79F456FD" w:rsidR="00FF5250" w:rsidRDefault="00FF5250" w:rsidP="005B2897">
      <w:pPr>
        <w:pStyle w:val="ListParagraph"/>
        <w:numPr>
          <w:ilvl w:val="0"/>
          <w:numId w:val="23"/>
        </w:numPr>
        <w:rPr>
          <w:sz w:val="20"/>
          <w:szCs w:val="20"/>
          <w:lang w:eastAsia="zh-CN"/>
        </w:rPr>
      </w:pPr>
      <w:r>
        <w:rPr>
          <w:sz w:val="20"/>
          <w:szCs w:val="20"/>
          <w:lang w:eastAsia="zh-CN"/>
        </w:rPr>
        <w:t>For</w:t>
      </w:r>
      <w:r w:rsidR="00D715D1" w:rsidRPr="00FF5250">
        <w:rPr>
          <w:sz w:val="20"/>
          <w:szCs w:val="20"/>
          <w:lang w:eastAsia="zh-CN"/>
        </w:rPr>
        <w:t xml:space="preserve"> “explicit” case, RRC signaling could be used to configure offset</w:t>
      </w:r>
      <w:r>
        <w:rPr>
          <w:sz w:val="20"/>
          <w:szCs w:val="20"/>
          <w:lang w:eastAsia="zh-CN"/>
        </w:rPr>
        <w:t xml:space="preserve"> directly</w:t>
      </w:r>
      <w:r w:rsidR="00D715D1" w:rsidRPr="00FF5250">
        <w:rPr>
          <w:sz w:val="20"/>
          <w:szCs w:val="20"/>
          <w:lang w:eastAsia="zh-CN"/>
        </w:rPr>
        <w:t xml:space="preserve">. </w:t>
      </w:r>
    </w:p>
    <w:p w14:paraId="1D8957EE" w14:textId="57D7BE0A" w:rsidR="00DE3188" w:rsidRDefault="00111678" w:rsidP="005B2897">
      <w:pPr>
        <w:pStyle w:val="ListParagraph"/>
        <w:numPr>
          <w:ilvl w:val="0"/>
          <w:numId w:val="23"/>
        </w:numPr>
        <w:rPr>
          <w:sz w:val="20"/>
          <w:szCs w:val="20"/>
          <w:lang w:eastAsia="zh-CN"/>
        </w:rPr>
      </w:pPr>
      <w:r w:rsidRPr="00FF5250">
        <w:rPr>
          <w:sz w:val="20"/>
          <w:szCs w:val="20"/>
          <w:lang w:eastAsia="zh-CN"/>
        </w:rPr>
        <w:t xml:space="preserve">For </w:t>
      </w:r>
      <w:r w:rsidR="0006413B" w:rsidRPr="00FF5250">
        <w:rPr>
          <w:sz w:val="20"/>
          <w:szCs w:val="20"/>
          <w:lang w:eastAsia="zh-CN"/>
        </w:rPr>
        <w:t>“</w:t>
      </w:r>
      <w:r w:rsidRPr="00FF5250">
        <w:rPr>
          <w:sz w:val="20"/>
          <w:szCs w:val="20"/>
          <w:lang w:eastAsia="zh-CN"/>
        </w:rPr>
        <w:t>implicit</w:t>
      </w:r>
      <w:r w:rsidR="0006413B" w:rsidRPr="00FF5250">
        <w:rPr>
          <w:sz w:val="20"/>
          <w:szCs w:val="20"/>
          <w:lang w:eastAsia="zh-CN"/>
        </w:rPr>
        <w:t xml:space="preserve">” </w:t>
      </w:r>
      <w:r w:rsidRPr="00FF5250">
        <w:rPr>
          <w:sz w:val="20"/>
          <w:szCs w:val="20"/>
          <w:lang w:eastAsia="zh-CN"/>
        </w:rPr>
        <w:t>case</w:t>
      </w:r>
      <w:r w:rsidR="005A6347">
        <w:rPr>
          <w:sz w:val="20"/>
          <w:szCs w:val="20"/>
          <w:lang w:eastAsia="zh-CN"/>
        </w:rPr>
        <w:t xml:space="preserve"> which is used when there is no RRC signaling</w:t>
      </w:r>
      <w:r w:rsidRPr="00FF5250">
        <w:rPr>
          <w:sz w:val="20"/>
          <w:szCs w:val="20"/>
          <w:lang w:eastAsia="zh-CN"/>
        </w:rPr>
        <w:t xml:space="preserve">, </w:t>
      </w:r>
      <w:r w:rsidR="0006413B" w:rsidRPr="00FF5250">
        <w:rPr>
          <w:sz w:val="20"/>
          <w:szCs w:val="20"/>
          <w:lang w:eastAsia="zh-CN"/>
        </w:rPr>
        <w:t xml:space="preserve">the </w:t>
      </w:r>
      <w:r w:rsidR="005A6347" w:rsidRPr="00BE7478">
        <w:rPr>
          <w:i/>
          <w:sz w:val="20"/>
          <w:szCs w:val="20"/>
          <w:lang w:eastAsia="zh-CN"/>
        </w:rPr>
        <w:t>default</w:t>
      </w:r>
      <w:r w:rsidR="0006413B" w:rsidRPr="00BE7478">
        <w:rPr>
          <w:i/>
          <w:sz w:val="20"/>
          <w:szCs w:val="20"/>
          <w:lang w:eastAsia="zh-CN"/>
        </w:rPr>
        <w:t xml:space="preserve"> offset</w:t>
      </w:r>
      <w:r w:rsidR="0006413B" w:rsidRPr="00FF5250">
        <w:rPr>
          <w:sz w:val="20"/>
          <w:szCs w:val="20"/>
          <w:lang w:eastAsia="zh-CN"/>
        </w:rPr>
        <w:t xml:space="preserve"> value could be used.</w:t>
      </w:r>
    </w:p>
    <w:p w14:paraId="4B3C7AA7" w14:textId="77777777" w:rsidR="00E54621" w:rsidRDefault="00E54621" w:rsidP="00171070">
      <w:pPr>
        <w:rPr>
          <w:sz w:val="20"/>
          <w:szCs w:val="20"/>
          <w:lang w:eastAsia="zh-CN"/>
        </w:rPr>
      </w:pPr>
    </w:p>
    <w:p w14:paraId="57E3DD8D" w14:textId="201A9F6A" w:rsidR="00E54621" w:rsidRDefault="00E5408B" w:rsidP="00DF7A9D">
      <w:pPr>
        <w:jc w:val="both"/>
        <w:rPr>
          <w:sz w:val="20"/>
          <w:szCs w:val="20"/>
          <w:lang w:eastAsia="zh-CN"/>
        </w:rPr>
      </w:pPr>
      <w:r>
        <w:rPr>
          <w:sz w:val="20"/>
          <w:szCs w:val="20"/>
          <w:lang w:eastAsia="zh-CN"/>
        </w:rPr>
        <w:t>The offset could be given in slots.</w:t>
      </w:r>
      <w:r w:rsidR="00B121E3">
        <w:rPr>
          <w:sz w:val="20"/>
          <w:szCs w:val="20"/>
          <w:lang w:eastAsia="zh-CN"/>
        </w:rPr>
        <w:t xml:space="preserve"> Since the DRX offset is UE specific value, the monitoring occasion determined by implicit value is also UE specific.</w:t>
      </w:r>
      <w:r w:rsidR="00FB51C9">
        <w:rPr>
          <w:sz w:val="20"/>
          <w:szCs w:val="20"/>
          <w:lang w:eastAsia="zh-CN"/>
        </w:rPr>
        <w:t xml:space="preserve"> </w:t>
      </w:r>
      <w:r w:rsidR="008D2835">
        <w:rPr>
          <w:sz w:val="20"/>
          <w:szCs w:val="20"/>
          <w:lang w:eastAsia="zh-CN"/>
        </w:rPr>
        <w:t>If</w:t>
      </w:r>
      <w:r w:rsidR="00FB51C9">
        <w:rPr>
          <w:sz w:val="20"/>
          <w:szCs w:val="20"/>
          <w:lang w:eastAsia="zh-CN"/>
        </w:rPr>
        <w:t xml:space="preserve"> the DRX offset is well distributed across different UEs in time such that it minimizes the chance of </w:t>
      </w:r>
      <w:r w:rsidR="00BB5169">
        <w:rPr>
          <w:sz w:val="20"/>
          <w:szCs w:val="20"/>
          <w:lang w:eastAsia="zh-CN"/>
        </w:rPr>
        <w:t>using the same DRX offset values</w:t>
      </w:r>
      <w:r w:rsidR="008D2835">
        <w:rPr>
          <w:sz w:val="20"/>
          <w:szCs w:val="20"/>
          <w:lang w:eastAsia="zh-CN"/>
        </w:rPr>
        <w:t xml:space="preserve"> across </w:t>
      </w:r>
      <w:r w:rsidR="00ED21B4">
        <w:rPr>
          <w:sz w:val="20"/>
          <w:szCs w:val="20"/>
          <w:lang w:eastAsia="zh-CN"/>
        </w:rPr>
        <w:t xml:space="preserve">different </w:t>
      </w:r>
      <w:r w:rsidR="008D2835">
        <w:rPr>
          <w:sz w:val="20"/>
          <w:szCs w:val="20"/>
          <w:lang w:eastAsia="zh-CN"/>
        </w:rPr>
        <w:t>UEs</w:t>
      </w:r>
      <w:r w:rsidR="00BB5169">
        <w:rPr>
          <w:sz w:val="20"/>
          <w:szCs w:val="20"/>
          <w:lang w:eastAsia="zh-CN"/>
        </w:rPr>
        <w:t xml:space="preserve">, the chance of two UEs having the same </w:t>
      </w:r>
      <w:r w:rsidR="008D2835">
        <w:rPr>
          <w:sz w:val="20"/>
          <w:szCs w:val="20"/>
          <w:lang w:eastAsia="zh-CN"/>
        </w:rPr>
        <w:t>monitoring occasion for power saving signal is also minimized.</w:t>
      </w:r>
      <w:r w:rsidR="00E54621">
        <w:rPr>
          <w:sz w:val="20"/>
          <w:szCs w:val="20"/>
          <w:lang w:eastAsia="zh-CN"/>
        </w:rPr>
        <w:t xml:space="preserve"> This method </w:t>
      </w:r>
      <w:r w:rsidR="00ED21B4">
        <w:rPr>
          <w:sz w:val="20"/>
          <w:szCs w:val="20"/>
          <w:lang w:eastAsia="zh-CN"/>
        </w:rPr>
        <w:t xml:space="preserve">of using offset w.r.t ON duration </w:t>
      </w:r>
      <w:r w:rsidR="00E54621">
        <w:rPr>
          <w:sz w:val="20"/>
          <w:szCs w:val="20"/>
          <w:lang w:eastAsia="zh-CN"/>
        </w:rPr>
        <w:t xml:space="preserve">will automatically distribute UEs across different </w:t>
      </w:r>
      <w:r w:rsidR="005B2761">
        <w:rPr>
          <w:sz w:val="20"/>
          <w:szCs w:val="20"/>
          <w:lang w:eastAsia="zh-CN"/>
        </w:rPr>
        <w:t>monitoring occasions.</w:t>
      </w:r>
    </w:p>
    <w:p w14:paraId="20592FE2" w14:textId="77777777" w:rsidR="00E54621" w:rsidRDefault="00E54621" w:rsidP="00171070">
      <w:pPr>
        <w:rPr>
          <w:sz w:val="20"/>
          <w:szCs w:val="20"/>
          <w:lang w:eastAsia="zh-CN"/>
        </w:rPr>
      </w:pPr>
    </w:p>
    <w:p w14:paraId="0AA26ED6" w14:textId="37C164B5" w:rsidR="00171070" w:rsidRDefault="00E54621" w:rsidP="00E15547">
      <w:pPr>
        <w:jc w:val="both"/>
        <w:rPr>
          <w:sz w:val="20"/>
          <w:szCs w:val="20"/>
          <w:lang w:eastAsia="zh-CN"/>
        </w:rPr>
      </w:pPr>
      <w:r>
        <w:rPr>
          <w:sz w:val="20"/>
          <w:szCs w:val="20"/>
          <w:lang w:eastAsia="zh-CN"/>
        </w:rPr>
        <w:t>If network want</w:t>
      </w:r>
      <w:r w:rsidR="00ED21B4">
        <w:rPr>
          <w:sz w:val="20"/>
          <w:szCs w:val="20"/>
          <w:lang w:eastAsia="zh-CN"/>
        </w:rPr>
        <w:t xml:space="preserve"> to</w:t>
      </w:r>
      <w:r>
        <w:rPr>
          <w:sz w:val="20"/>
          <w:szCs w:val="20"/>
          <w:lang w:eastAsia="zh-CN"/>
        </w:rPr>
        <w:t xml:space="preserve"> multiplex multiples UEs </w:t>
      </w:r>
      <w:r w:rsidR="00E94C76">
        <w:rPr>
          <w:sz w:val="20"/>
          <w:szCs w:val="20"/>
          <w:lang w:eastAsia="zh-CN"/>
        </w:rPr>
        <w:t xml:space="preserve">in the same DCI </w:t>
      </w:r>
      <w:r>
        <w:rPr>
          <w:sz w:val="20"/>
          <w:szCs w:val="20"/>
          <w:lang w:eastAsia="zh-CN"/>
        </w:rPr>
        <w:t>with slightly different DRX offset</w:t>
      </w:r>
      <w:r w:rsidR="00E94C76">
        <w:rPr>
          <w:sz w:val="20"/>
          <w:szCs w:val="20"/>
          <w:lang w:eastAsia="zh-CN"/>
        </w:rPr>
        <w:t>s to improve resource efficiency, the explicit configuration could be used.</w:t>
      </w:r>
    </w:p>
    <w:p w14:paraId="5137417A" w14:textId="77777777" w:rsidR="00D45EF2" w:rsidRPr="00171070" w:rsidRDefault="00D45EF2" w:rsidP="00171070">
      <w:pPr>
        <w:rPr>
          <w:sz w:val="20"/>
          <w:szCs w:val="20"/>
          <w:lang w:eastAsia="zh-CN"/>
        </w:rPr>
      </w:pPr>
    </w:p>
    <w:p w14:paraId="0AFA9ADE" w14:textId="4457E622" w:rsidR="00D715D1" w:rsidRPr="00BC79BB" w:rsidRDefault="00725B48" w:rsidP="00407A00">
      <w:pPr>
        <w:rPr>
          <w:b/>
          <w:sz w:val="20"/>
          <w:szCs w:val="20"/>
          <w:lang w:eastAsia="zh-CN"/>
        </w:rPr>
      </w:pPr>
      <w:r w:rsidRPr="00BC79BB">
        <w:rPr>
          <w:b/>
          <w:sz w:val="20"/>
          <w:szCs w:val="20"/>
          <w:lang w:eastAsia="zh-CN"/>
        </w:rPr>
        <w:t>Proposal</w:t>
      </w:r>
      <w:r w:rsidR="0043402C" w:rsidRPr="00BC79BB">
        <w:rPr>
          <w:b/>
          <w:sz w:val="20"/>
          <w:szCs w:val="20"/>
          <w:lang w:eastAsia="zh-CN"/>
        </w:rPr>
        <w:t xml:space="preserve"> 1</w:t>
      </w:r>
    </w:p>
    <w:p w14:paraId="6118FBDF" w14:textId="2DBBC21C" w:rsidR="00725B48" w:rsidRPr="00BC79BB" w:rsidRDefault="00E85F5E" w:rsidP="005B2897">
      <w:pPr>
        <w:pStyle w:val="ListParagraph"/>
        <w:numPr>
          <w:ilvl w:val="0"/>
          <w:numId w:val="24"/>
        </w:numPr>
        <w:rPr>
          <w:sz w:val="20"/>
          <w:szCs w:val="20"/>
          <w:lang w:eastAsia="zh-CN"/>
        </w:rPr>
      </w:pPr>
      <w:r w:rsidRPr="00BC79BB">
        <w:rPr>
          <w:sz w:val="20"/>
          <w:szCs w:val="20"/>
          <w:lang w:eastAsia="zh-CN"/>
        </w:rPr>
        <w:t xml:space="preserve">If </w:t>
      </w:r>
      <w:r w:rsidR="00ED21B4" w:rsidRPr="00BC79BB">
        <w:rPr>
          <w:sz w:val="20"/>
          <w:szCs w:val="20"/>
          <w:lang w:eastAsia="zh-CN"/>
        </w:rPr>
        <w:t xml:space="preserve">the offset for </w:t>
      </w:r>
      <w:r w:rsidRPr="00BC79BB">
        <w:rPr>
          <w:sz w:val="20"/>
          <w:szCs w:val="20"/>
          <w:lang w:eastAsia="zh-CN"/>
        </w:rPr>
        <w:t>monitoring occasion for power saving signal outside Active Time is explicitly configured by RRC, UE use the configured value. Otherwise, UE use default offset value and DRX offset to determine the monitoring occasion of power saving signal.</w:t>
      </w:r>
    </w:p>
    <w:p w14:paraId="09465447" w14:textId="7D702F04" w:rsidR="00D77B0D" w:rsidRDefault="00D77B0D" w:rsidP="00407A00">
      <w:pPr>
        <w:rPr>
          <w:sz w:val="20"/>
          <w:szCs w:val="20"/>
          <w:lang w:eastAsia="zh-CN"/>
        </w:rPr>
      </w:pPr>
    </w:p>
    <w:p w14:paraId="53C8A011" w14:textId="3AB1F271" w:rsidR="000E384C" w:rsidRPr="000E384C" w:rsidRDefault="000E384C" w:rsidP="00407A00">
      <w:pPr>
        <w:rPr>
          <w:b/>
          <w:sz w:val="20"/>
          <w:szCs w:val="20"/>
          <w:u w:val="single"/>
          <w:lang w:eastAsia="zh-CN"/>
        </w:rPr>
      </w:pPr>
      <w:r w:rsidRPr="000E384C">
        <w:rPr>
          <w:b/>
          <w:sz w:val="20"/>
          <w:szCs w:val="20"/>
          <w:u w:val="single"/>
          <w:lang w:eastAsia="zh-CN"/>
        </w:rPr>
        <w:t>Range</w:t>
      </w:r>
    </w:p>
    <w:p w14:paraId="56C6AC8F" w14:textId="30A42041" w:rsidR="00C932C0" w:rsidRDefault="00D77B0D" w:rsidP="00E21003">
      <w:pPr>
        <w:jc w:val="both"/>
        <w:rPr>
          <w:sz w:val="20"/>
          <w:szCs w:val="20"/>
          <w:lang w:eastAsia="zh-CN"/>
        </w:rPr>
      </w:pPr>
      <w:r>
        <w:rPr>
          <w:sz w:val="20"/>
          <w:szCs w:val="20"/>
          <w:lang w:eastAsia="zh-CN"/>
        </w:rPr>
        <w:t xml:space="preserve">The </w:t>
      </w:r>
      <w:r w:rsidR="000E384C">
        <w:rPr>
          <w:sz w:val="20"/>
          <w:szCs w:val="20"/>
          <w:lang w:eastAsia="zh-CN"/>
        </w:rPr>
        <w:t xml:space="preserve">offset </w:t>
      </w:r>
      <w:r w:rsidR="000161D3">
        <w:rPr>
          <w:sz w:val="20"/>
          <w:szCs w:val="20"/>
          <w:lang w:eastAsia="zh-CN"/>
        </w:rPr>
        <w:t xml:space="preserve">of </w:t>
      </w:r>
      <w:r w:rsidR="000E384C">
        <w:rPr>
          <w:sz w:val="20"/>
          <w:szCs w:val="20"/>
          <w:lang w:eastAsia="zh-CN"/>
        </w:rPr>
        <w:t>power saving signal</w:t>
      </w:r>
      <w:r w:rsidR="00393629">
        <w:rPr>
          <w:sz w:val="20"/>
          <w:szCs w:val="20"/>
          <w:lang w:eastAsia="zh-CN"/>
        </w:rPr>
        <w:t xml:space="preserve"> </w:t>
      </w:r>
      <w:r w:rsidR="00111A60">
        <w:rPr>
          <w:sz w:val="20"/>
          <w:szCs w:val="20"/>
          <w:lang w:eastAsia="zh-CN"/>
        </w:rPr>
        <w:t xml:space="preserve">monitoring occasion from the start of DRX ON duration </w:t>
      </w:r>
      <w:r w:rsidR="00393629">
        <w:rPr>
          <w:sz w:val="20"/>
          <w:szCs w:val="20"/>
          <w:lang w:eastAsia="zh-CN"/>
        </w:rPr>
        <w:t xml:space="preserve">could range from </w:t>
      </w:r>
      <w:r w:rsidR="00ED21B4">
        <w:rPr>
          <w:sz w:val="20"/>
          <w:szCs w:val="20"/>
          <w:lang w:eastAsia="zh-CN"/>
        </w:rPr>
        <w:t>X</w:t>
      </w:r>
      <w:r w:rsidR="00393629">
        <w:rPr>
          <w:sz w:val="20"/>
          <w:szCs w:val="20"/>
          <w:lang w:eastAsia="zh-CN"/>
        </w:rPr>
        <w:t xml:space="preserve"> to </w:t>
      </w:r>
      <w:r w:rsidR="00ED21B4">
        <w:rPr>
          <w:sz w:val="20"/>
          <w:szCs w:val="20"/>
          <w:lang w:eastAsia="zh-CN"/>
        </w:rPr>
        <w:t>Y</w:t>
      </w:r>
      <w:r w:rsidR="00755D3A">
        <w:rPr>
          <w:sz w:val="20"/>
          <w:szCs w:val="20"/>
          <w:lang w:eastAsia="zh-CN"/>
        </w:rPr>
        <w:t xml:space="preserve"> slot</w:t>
      </w:r>
      <w:r w:rsidR="00ED21B4">
        <w:rPr>
          <w:sz w:val="20"/>
          <w:szCs w:val="20"/>
          <w:lang w:eastAsia="zh-CN"/>
        </w:rPr>
        <w:t>s</w:t>
      </w:r>
      <w:r w:rsidR="00393629">
        <w:rPr>
          <w:sz w:val="20"/>
          <w:szCs w:val="20"/>
          <w:lang w:eastAsia="zh-CN"/>
        </w:rPr>
        <w:t xml:space="preserve">. The offset needs to be </w:t>
      </w:r>
      <w:r w:rsidR="00EC256D">
        <w:rPr>
          <w:sz w:val="20"/>
          <w:szCs w:val="20"/>
          <w:lang w:eastAsia="zh-CN"/>
        </w:rPr>
        <w:t>large enough to allow UE to prepare PDSCH reception in case the UE is indicated to wake up.</w:t>
      </w:r>
      <w:r w:rsidR="009B0376">
        <w:rPr>
          <w:sz w:val="20"/>
          <w:szCs w:val="20"/>
          <w:lang w:eastAsia="zh-CN"/>
        </w:rPr>
        <w:t xml:space="preserve"> </w:t>
      </w:r>
    </w:p>
    <w:p w14:paraId="30138EB4" w14:textId="77777777" w:rsidR="00C932C0" w:rsidRDefault="00C932C0" w:rsidP="00E21003">
      <w:pPr>
        <w:jc w:val="both"/>
        <w:rPr>
          <w:sz w:val="20"/>
          <w:szCs w:val="20"/>
          <w:lang w:eastAsia="zh-CN"/>
        </w:rPr>
      </w:pPr>
    </w:p>
    <w:p w14:paraId="0589AC1A" w14:textId="777D76F4" w:rsidR="00C932C0" w:rsidRDefault="00752C91" w:rsidP="005B2897">
      <w:pPr>
        <w:pStyle w:val="ListParagraph"/>
        <w:numPr>
          <w:ilvl w:val="0"/>
          <w:numId w:val="24"/>
        </w:numPr>
        <w:jc w:val="both"/>
        <w:rPr>
          <w:sz w:val="20"/>
          <w:szCs w:val="20"/>
          <w:lang w:eastAsia="zh-CN"/>
        </w:rPr>
      </w:pPr>
      <w:r w:rsidRPr="007E37CD">
        <w:rPr>
          <w:b/>
          <w:sz w:val="20"/>
          <w:szCs w:val="20"/>
          <w:lang w:eastAsia="zh-CN"/>
        </w:rPr>
        <w:t xml:space="preserve">Small </w:t>
      </w:r>
      <w:proofErr w:type="gramStart"/>
      <w:r w:rsidRPr="007E37CD">
        <w:rPr>
          <w:b/>
          <w:sz w:val="20"/>
          <w:szCs w:val="20"/>
          <w:lang w:eastAsia="zh-CN"/>
        </w:rPr>
        <w:t>offset</w:t>
      </w:r>
      <w:r>
        <w:rPr>
          <w:sz w:val="20"/>
          <w:szCs w:val="20"/>
          <w:lang w:eastAsia="zh-CN"/>
        </w:rPr>
        <w:t xml:space="preserve"> :</w:t>
      </w:r>
      <w:proofErr w:type="gramEnd"/>
      <w:r>
        <w:rPr>
          <w:sz w:val="20"/>
          <w:szCs w:val="20"/>
          <w:lang w:eastAsia="zh-CN"/>
        </w:rPr>
        <w:t xml:space="preserve"> </w:t>
      </w:r>
      <w:r w:rsidR="00916EB0" w:rsidRPr="00C932C0">
        <w:rPr>
          <w:sz w:val="20"/>
          <w:szCs w:val="20"/>
          <w:lang w:eastAsia="zh-CN"/>
        </w:rPr>
        <w:t>If offset is too small, UE may not fully take advantage of two step</w:t>
      </w:r>
      <w:r w:rsidR="00CC2252" w:rsidRPr="00C932C0">
        <w:rPr>
          <w:sz w:val="20"/>
          <w:szCs w:val="20"/>
          <w:lang w:eastAsia="zh-CN"/>
        </w:rPr>
        <w:t>s of</w:t>
      </w:r>
      <w:r w:rsidR="00916EB0" w:rsidRPr="00C932C0">
        <w:rPr>
          <w:sz w:val="20"/>
          <w:szCs w:val="20"/>
          <w:lang w:eastAsia="zh-CN"/>
        </w:rPr>
        <w:t xml:space="preserve"> </w:t>
      </w:r>
      <w:r w:rsidR="005A2C4F" w:rsidRPr="00C932C0">
        <w:rPr>
          <w:sz w:val="20"/>
          <w:szCs w:val="20"/>
          <w:lang w:eastAsia="zh-CN"/>
        </w:rPr>
        <w:t xml:space="preserve">power </w:t>
      </w:r>
      <w:r w:rsidR="00BE5DEA" w:rsidRPr="00C932C0">
        <w:rPr>
          <w:sz w:val="20"/>
          <w:szCs w:val="20"/>
          <w:lang w:eastAsia="zh-CN"/>
        </w:rPr>
        <w:t>consumption level</w:t>
      </w:r>
      <w:r w:rsidR="00BE37B3" w:rsidRPr="00C932C0">
        <w:rPr>
          <w:sz w:val="20"/>
          <w:szCs w:val="20"/>
          <w:lang w:eastAsia="zh-CN"/>
        </w:rPr>
        <w:t xml:space="preserve"> (power level for PDCCH only reception followed by </w:t>
      </w:r>
      <w:r w:rsidR="00ED21B4">
        <w:rPr>
          <w:sz w:val="20"/>
          <w:szCs w:val="20"/>
          <w:lang w:eastAsia="zh-CN"/>
        </w:rPr>
        <w:t xml:space="preserve">different </w:t>
      </w:r>
      <w:r w:rsidR="00BE37B3" w:rsidRPr="00C932C0">
        <w:rPr>
          <w:sz w:val="20"/>
          <w:szCs w:val="20"/>
          <w:lang w:eastAsia="zh-CN"/>
        </w:rPr>
        <w:t>power level for receiv</w:t>
      </w:r>
      <w:r w:rsidR="00ED21B4">
        <w:rPr>
          <w:sz w:val="20"/>
          <w:szCs w:val="20"/>
          <w:lang w:eastAsia="zh-CN"/>
        </w:rPr>
        <w:t>ing</w:t>
      </w:r>
      <w:r w:rsidR="00BE37B3" w:rsidRPr="00C932C0">
        <w:rPr>
          <w:sz w:val="20"/>
          <w:szCs w:val="20"/>
          <w:lang w:eastAsia="zh-CN"/>
        </w:rPr>
        <w:t xml:space="preserve"> both PDCCH and PDSCH)</w:t>
      </w:r>
      <w:r w:rsidR="005A2C4F" w:rsidRPr="00C932C0">
        <w:rPr>
          <w:sz w:val="20"/>
          <w:szCs w:val="20"/>
          <w:lang w:eastAsia="zh-CN"/>
        </w:rPr>
        <w:t>.</w:t>
      </w:r>
    </w:p>
    <w:p w14:paraId="25F64ED0" w14:textId="7C5F7A36" w:rsidR="008E412C" w:rsidRPr="00C932C0" w:rsidRDefault="007E37CD" w:rsidP="005B2897">
      <w:pPr>
        <w:pStyle w:val="ListParagraph"/>
        <w:numPr>
          <w:ilvl w:val="0"/>
          <w:numId w:val="24"/>
        </w:numPr>
        <w:jc w:val="both"/>
        <w:rPr>
          <w:sz w:val="20"/>
          <w:szCs w:val="20"/>
          <w:lang w:eastAsia="zh-CN"/>
        </w:rPr>
      </w:pPr>
      <w:r w:rsidRPr="007E37CD">
        <w:rPr>
          <w:b/>
          <w:sz w:val="20"/>
          <w:szCs w:val="20"/>
          <w:lang w:eastAsia="zh-CN"/>
        </w:rPr>
        <w:t xml:space="preserve">Large </w:t>
      </w:r>
      <w:proofErr w:type="gramStart"/>
      <w:r w:rsidRPr="007E37CD">
        <w:rPr>
          <w:b/>
          <w:sz w:val="20"/>
          <w:szCs w:val="20"/>
          <w:lang w:eastAsia="zh-CN"/>
        </w:rPr>
        <w:t>offset</w:t>
      </w:r>
      <w:r>
        <w:rPr>
          <w:sz w:val="20"/>
          <w:szCs w:val="20"/>
          <w:lang w:eastAsia="zh-CN"/>
        </w:rPr>
        <w:t xml:space="preserve"> :</w:t>
      </w:r>
      <w:proofErr w:type="gramEnd"/>
      <w:r>
        <w:rPr>
          <w:sz w:val="20"/>
          <w:szCs w:val="20"/>
          <w:lang w:eastAsia="zh-CN"/>
        </w:rPr>
        <w:t xml:space="preserve"> </w:t>
      </w:r>
      <w:r w:rsidR="00E21003" w:rsidRPr="00C932C0">
        <w:rPr>
          <w:sz w:val="20"/>
          <w:szCs w:val="20"/>
          <w:lang w:eastAsia="zh-CN"/>
        </w:rPr>
        <w:t xml:space="preserve">The </w:t>
      </w:r>
      <w:r w:rsidR="00ED21B4">
        <w:rPr>
          <w:sz w:val="20"/>
          <w:szCs w:val="20"/>
          <w:lang w:eastAsia="zh-CN"/>
        </w:rPr>
        <w:t>Y</w:t>
      </w:r>
      <w:r w:rsidR="00E21003" w:rsidRPr="00C932C0">
        <w:rPr>
          <w:sz w:val="20"/>
          <w:szCs w:val="20"/>
          <w:lang w:eastAsia="zh-CN"/>
        </w:rPr>
        <w:t xml:space="preserve"> value cannot be too large since then traffic arrival </w:t>
      </w:r>
      <w:r w:rsidR="00CB030C" w:rsidRPr="00C932C0">
        <w:rPr>
          <w:sz w:val="20"/>
          <w:szCs w:val="20"/>
          <w:lang w:eastAsia="zh-CN"/>
        </w:rPr>
        <w:t xml:space="preserve">could happen </w:t>
      </w:r>
      <w:r w:rsidR="00E21003" w:rsidRPr="00C932C0">
        <w:rPr>
          <w:sz w:val="20"/>
          <w:szCs w:val="20"/>
          <w:lang w:eastAsia="zh-CN"/>
        </w:rPr>
        <w:t xml:space="preserve">between </w:t>
      </w:r>
      <w:r w:rsidR="00CB030C" w:rsidRPr="00C932C0">
        <w:rPr>
          <w:sz w:val="20"/>
          <w:szCs w:val="20"/>
          <w:lang w:eastAsia="zh-CN"/>
        </w:rPr>
        <w:t xml:space="preserve">power saving signal </w:t>
      </w:r>
      <w:r w:rsidR="00E21003" w:rsidRPr="00C932C0">
        <w:rPr>
          <w:sz w:val="20"/>
          <w:szCs w:val="20"/>
          <w:lang w:eastAsia="zh-CN"/>
        </w:rPr>
        <w:t xml:space="preserve">monitoring occasion and </w:t>
      </w:r>
      <w:r w:rsidR="00ED21B4">
        <w:rPr>
          <w:sz w:val="20"/>
          <w:szCs w:val="20"/>
          <w:lang w:eastAsia="zh-CN"/>
        </w:rPr>
        <w:t xml:space="preserve">start of </w:t>
      </w:r>
      <w:r w:rsidR="00CB030C" w:rsidRPr="00C932C0">
        <w:rPr>
          <w:sz w:val="20"/>
          <w:szCs w:val="20"/>
          <w:lang w:eastAsia="zh-CN"/>
        </w:rPr>
        <w:t>DRX ON duration.</w:t>
      </w:r>
      <w:r w:rsidR="00630884" w:rsidRPr="00C932C0">
        <w:rPr>
          <w:sz w:val="20"/>
          <w:szCs w:val="20"/>
          <w:lang w:eastAsia="zh-CN"/>
        </w:rPr>
        <w:t xml:space="preserve"> This could introduce unnecessary delay of one DRX cycle</w:t>
      </w:r>
      <w:r w:rsidR="00ED21B4">
        <w:rPr>
          <w:sz w:val="20"/>
          <w:szCs w:val="20"/>
          <w:lang w:eastAsia="zh-CN"/>
        </w:rPr>
        <w:t xml:space="preserve"> for traffic arriving after monitoring occasion</w:t>
      </w:r>
      <w:r w:rsidR="00630884" w:rsidRPr="00C932C0">
        <w:rPr>
          <w:sz w:val="20"/>
          <w:szCs w:val="20"/>
          <w:lang w:eastAsia="zh-CN"/>
        </w:rPr>
        <w:t xml:space="preserve">. </w:t>
      </w:r>
      <w:proofErr w:type="gramStart"/>
      <w:r w:rsidR="00867871" w:rsidRPr="00C932C0">
        <w:rPr>
          <w:sz w:val="20"/>
          <w:szCs w:val="20"/>
          <w:lang w:eastAsia="zh-CN"/>
        </w:rPr>
        <w:t>Thus</w:t>
      </w:r>
      <w:proofErr w:type="gramEnd"/>
      <w:r w:rsidR="00867871" w:rsidRPr="00C932C0">
        <w:rPr>
          <w:sz w:val="20"/>
          <w:szCs w:val="20"/>
          <w:lang w:eastAsia="zh-CN"/>
        </w:rPr>
        <w:t xml:space="preserve"> too large offset should be also avoided.</w:t>
      </w:r>
    </w:p>
    <w:p w14:paraId="6CA05428" w14:textId="0CFBE7F1" w:rsidR="00506399" w:rsidRDefault="00506399" w:rsidP="00DA5AB6">
      <w:pPr>
        <w:rPr>
          <w:b/>
          <w:sz w:val="20"/>
          <w:szCs w:val="20"/>
          <w:u w:val="single"/>
          <w:lang w:eastAsia="zh-CN"/>
        </w:rPr>
      </w:pPr>
    </w:p>
    <w:p w14:paraId="36FDB7E8" w14:textId="110D4211" w:rsidR="000F52C5" w:rsidRPr="000F52C5" w:rsidRDefault="000F52C5" w:rsidP="00DA5AB6">
      <w:pPr>
        <w:rPr>
          <w:b/>
          <w:sz w:val="20"/>
          <w:szCs w:val="20"/>
          <w:lang w:eastAsia="zh-CN"/>
        </w:rPr>
      </w:pPr>
      <w:r w:rsidRPr="000F52C5">
        <w:rPr>
          <w:b/>
          <w:sz w:val="20"/>
          <w:szCs w:val="20"/>
          <w:lang w:eastAsia="zh-CN"/>
        </w:rPr>
        <w:t>Proposal</w:t>
      </w:r>
      <w:r w:rsidR="0043402C">
        <w:rPr>
          <w:b/>
          <w:sz w:val="20"/>
          <w:szCs w:val="20"/>
          <w:lang w:eastAsia="zh-CN"/>
        </w:rPr>
        <w:t xml:space="preserve"> 2</w:t>
      </w:r>
    </w:p>
    <w:p w14:paraId="363816AB" w14:textId="0A45F459" w:rsidR="001444F0" w:rsidRDefault="000F52C5" w:rsidP="001444F0">
      <w:pPr>
        <w:pStyle w:val="ListParagraph"/>
        <w:numPr>
          <w:ilvl w:val="0"/>
          <w:numId w:val="26"/>
        </w:numPr>
        <w:rPr>
          <w:sz w:val="20"/>
          <w:szCs w:val="20"/>
          <w:lang w:eastAsia="zh-CN"/>
        </w:rPr>
      </w:pPr>
      <w:r>
        <w:rPr>
          <w:sz w:val="20"/>
          <w:szCs w:val="20"/>
          <w:lang w:eastAsia="zh-CN"/>
        </w:rPr>
        <w:t xml:space="preserve">NR supports that power saving signal monitoring offset ranges from </w:t>
      </w:r>
      <w:r w:rsidR="00761E21">
        <w:rPr>
          <w:sz w:val="20"/>
          <w:szCs w:val="20"/>
          <w:lang w:eastAsia="zh-CN"/>
        </w:rPr>
        <w:t>X</w:t>
      </w:r>
      <w:r>
        <w:rPr>
          <w:sz w:val="20"/>
          <w:szCs w:val="20"/>
          <w:lang w:eastAsia="zh-CN"/>
        </w:rPr>
        <w:t xml:space="preserve"> to </w:t>
      </w:r>
      <w:r w:rsidR="00761E21">
        <w:rPr>
          <w:sz w:val="20"/>
          <w:szCs w:val="20"/>
          <w:lang w:eastAsia="zh-CN"/>
        </w:rPr>
        <w:t>Y</w:t>
      </w:r>
      <w:r w:rsidR="009C052F">
        <w:rPr>
          <w:sz w:val="20"/>
          <w:szCs w:val="20"/>
          <w:lang w:eastAsia="zh-CN"/>
        </w:rPr>
        <w:t xml:space="preserve"> ms</w:t>
      </w:r>
      <w:r w:rsidR="001444F0">
        <w:rPr>
          <w:sz w:val="20"/>
          <w:szCs w:val="20"/>
          <w:lang w:eastAsia="zh-CN"/>
        </w:rPr>
        <w:t>, where</w:t>
      </w:r>
    </w:p>
    <w:p w14:paraId="38BBB97F" w14:textId="64A43530" w:rsidR="001444F0" w:rsidRDefault="001444F0" w:rsidP="001444F0">
      <w:pPr>
        <w:pStyle w:val="ListParagraph"/>
        <w:numPr>
          <w:ilvl w:val="1"/>
          <w:numId w:val="26"/>
        </w:numPr>
        <w:rPr>
          <w:sz w:val="20"/>
          <w:szCs w:val="20"/>
          <w:lang w:eastAsia="zh-CN"/>
        </w:rPr>
      </w:pPr>
      <w:r>
        <w:rPr>
          <w:sz w:val="20"/>
          <w:szCs w:val="20"/>
          <w:lang w:eastAsia="zh-CN"/>
        </w:rPr>
        <w:t>X</w:t>
      </w:r>
      <w:proofErr w:type="gramStart"/>
      <w:r>
        <w:rPr>
          <w:sz w:val="20"/>
          <w:szCs w:val="20"/>
          <w:lang w:eastAsia="zh-CN"/>
        </w:rPr>
        <w:t>=</w:t>
      </w:r>
      <w:r w:rsidR="00ED21B4">
        <w:rPr>
          <w:sz w:val="20"/>
          <w:szCs w:val="20"/>
          <w:lang w:eastAsia="zh-CN"/>
        </w:rPr>
        <w:t>[</w:t>
      </w:r>
      <w:proofErr w:type="gramEnd"/>
      <w:r>
        <w:rPr>
          <w:sz w:val="20"/>
          <w:szCs w:val="20"/>
          <w:lang w:eastAsia="zh-CN"/>
        </w:rPr>
        <w:t>1/</w:t>
      </w:r>
      <w:r w:rsidR="00ED21B4">
        <w:rPr>
          <w:sz w:val="20"/>
          <w:szCs w:val="20"/>
          <w:lang w:eastAsia="zh-CN"/>
        </w:rPr>
        <w:t>16]</w:t>
      </w:r>
    </w:p>
    <w:p w14:paraId="4B5F3F6B" w14:textId="39C786A9" w:rsidR="001444F0" w:rsidRPr="001444F0" w:rsidRDefault="001444F0" w:rsidP="001444F0">
      <w:pPr>
        <w:pStyle w:val="ListParagraph"/>
        <w:numPr>
          <w:ilvl w:val="1"/>
          <w:numId w:val="26"/>
        </w:numPr>
        <w:rPr>
          <w:sz w:val="20"/>
          <w:szCs w:val="20"/>
          <w:lang w:eastAsia="zh-CN"/>
        </w:rPr>
      </w:pPr>
      <w:r>
        <w:rPr>
          <w:sz w:val="20"/>
          <w:szCs w:val="20"/>
          <w:lang w:eastAsia="zh-CN"/>
        </w:rPr>
        <w:t>Y</w:t>
      </w:r>
      <w:proofErr w:type="gramStart"/>
      <w:r>
        <w:rPr>
          <w:sz w:val="20"/>
          <w:szCs w:val="20"/>
          <w:lang w:eastAsia="zh-CN"/>
        </w:rPr>
        <w:t>=</w:t>
      </w:r>
      <w:r w:rsidR="00ED21B4">
        <w:rPr>
          <w:sz w:val="20"/>
          <w:szCs w:val="20"/>
          <w:lang w:eastAsia="zh-CN"/>
        </w:rPr>
        <w:t>[</w:t>
      </w:r>
      <w:proofErr w:type="gramEnd"/>
      <w:r>
        <w:rPr>
          <w:sz w:val="20"/>
          <w:szCs w:val="20"/>
          <w:lang w:eastAsia="zh-CN"/>
        </w:rPr>
        <w:t>5</w:t>
      </w:r>
      <w:r w:rsidR="00ED21B4">
        <w:rPr>
          <w:sz w:val="20"/>
          <w:szCs w:val="20"/>
          <w:lang w:eastAsia="zh-CN"/>
        </w:rPr>
        <w:t>]</w:t>
      </w:r>
    </w:p>
    <w:p w14:paraId="4A4988C5" w14:textId="77777777" w:rsidR="00D80C3A" w:rsidRDefault="00D80C3A" w:rsidP="00D80C3A">
      <w:pPr>
        <w:rPr>
          <w:b/>
          <w:sz w:val="20"/>
          <w:szCs w:val="20"/>
          <w:u w:val="single"/>
          <w:lang w:eastAsia="zh-CN"/>
        </w:rPr>
      </w:pPr>
    </w:p>
    <w:p w14:paraId="598DA924" w14:textId="77777777" w:rsidR="00D80C3A" w:rsidRDefault="00D80C3A" w:rsidP="00D80C3A">
      <w:pPr>
        <w:rPr>
          <w:b/>
          <w:sz w:val="20"/>
          <w:szCs w:val="20"/>
          <w:u w:val="single"/>
          <w:lang w:eastAsia="zh-CN"/>
        </w:rPr>
      </w:pPr>
    </w:p>
    <w:p w14:paraId="35FFF0F3" w14:textId="0210CCCE" w:rsidR="00D80C3A" w:rsidRPr="00506399" w:rsidRDefault="00D80C3A" w:rsidP="00D80C3A">
      <w:pPr>
        <w:rPr>
          <w:b/>
          <w:sz w:val="20"/>
          <w:szCs w:val="20"/>
          <w:u w:val="single"/>
          <w:lang w:eastAsia="zh-CN"/>
        </w:rPr>
      </w:pPr>
      <w:r w:rsidRPr="00506399">
        <w:rPr>
          <w:b/>
          <w:sz w:val="20"/>
          <w:szCs w:val="20"/>
          <w:u w:val="single"/>
          <w:lang w:eastAsia="zh-CN"/>
        </w:rPr>
        <w:t>Consider</w:t>
      </w:r>
      <w:r>
        <w:rPr>
          <w:b/>
          <w:sz w:val="20"/>
          <w:szCs w:val="20"/>
          <w:u w:val="single"/>
          <w:lang w:eastAsia="zh-CN"/>
        </w:rPr>
        <w:t>ation of</w:t>
      </w:r>
      <w:r w:rsidRPr="00506399">
        <w:rPr>
          <w:b/>
          <w:sz w:val="20"/>
          <w:szCs w:val="20"/>
          <w:u w:val="single"/>
          <w:lang w:eastAsia="zh-CN"/>
        </w:rPr>
        <w:t xml:space="preserve"> DRX cycle</w:t>
      </w:r>
      <w:r>
        <w:rPr>
          <w:b/>
          <w:sz w:val="20"/>
          <w:szCs w:val="20"/>
          <w:u w:val="single"/>
          <w:lang w:eastAsia="zh-CN"/>
        </w:rPr>
        <w:t xml:space="preserve"> and ON Duration</w:t>
      </w:r>
    </w:p>
    <w:p w14:paraId="36CB6668" w14:textId="235B0B73" w:rsidR="00D80C3A" w:rsidRDefault="00D80C3A" w:rsidP="00D80C3A">
      <w:pPr>
        <w:jc w:val="both"/>
        <w:rPr>
          <w:sz w:val="20"/>
          <w:szCs w:val="20"/>
          <w:lang w:eastAsia="zh-CN"/>
        </w:rPr>
      </w:pPr>
      <w:r>
        <w:rPr>
          <w:sz w:val="20"/>
          <w:szCs w:val="20"/>
          <w:lang w:eastAsia="zh-CN"/>
        </w:rPr>
        <w:t xml:space="preserve">There is also impact from DRX parameters. If DRX cycle is very short, e.g., 2ms (short DRX cycle), then it may not be good idea to configure power saving signal for </w:t>
      </w:r>
      <w:proofErr w:type="gramStart"/>
      <w:r>
        <w:rPr>
          <w:sz w:val="20"/>
          <w:szCs w:val="20"/>
          <w:lang w:eastAsia="zh-CN"/>
        </w:rPr>
        <w:t>wake up</w:t>
      </w:r>
      <w:proofErr w:type="gramEnd"/>
      <w:r>
        <w:rPr>
          <w:sz w:val="20"/>
          <w:szCs w:val="20"/>
          <w:lang w:eastAsia="zh-CN"/>
        </w:rPr>
        <w:t xml:space="preserve"> purpose since anyway UE monitors PDCCH. In this case, the power saving gain is marginal</w:t>
      </w:r>
      <w:r w:rsidR="00ED21B4">
        <w:rPr>
          <w:sz w:val="20"/>
          <w:szCs w:val="20"/>
          <w:lang w:eastAsia="zh-CN"/>
        </w:rPr>
        <w:t xml:space="preserve"> due to too short cycle</w:t>
      </w:r>
      <w:r>
        <w:rPr>
          <w:sz w:val="20"/>
          <w:szCs w:val="20"/>
          <w:lang w:eastAsia="zh-CN"/>
        </w:rPr>
        <w:t>. In general, when CDRX cycle is very short</w:t>
      </w:r>
      <w:r w:rsidR="00ED21B4">
        <w:rPr>
          <w:sz w:val="20"/>
          <w:szCs w:val="20"/>
          <w:lang w:eastAsia="zh-CN"/>
        </w:rPr>
        <w:t>,</w:t>
      </w:r>
      <w:r>
        <w:rPr>
          <w:sz w:val="20"/>
          <w:szCs w:val="20"/>
          <w:lang w:eastAsia="zh-CN"/>
        </w:rPr>
        <w:t xml:space="preserve"> it is highly likely that ON duration is also very short and the gain of </w:t>
      </w:r>
      <w:proofErr w:type="gramStart"/>
      <w:r>
        <w:rPr>
          <w:sz w:val="20"/>
          <w:szCs w:val="20"/>
          <w:lang w:eastAsia="zh-CN"/>
        </w:rPr>
        <w:t>wake up</w:t>
      </w:r>
      <w:proofErr w:type="gramEnd"/>
      <w:r>
        <w:rPr>
          <w:sz w:val="20"/>
          <w:szCs w:val="20"/>
          <w:lang w:eastAsia="zh-CN"/>
        </w:rPr>
        <w:t xml:space="preserve"> signal gets marginal. So, in case short DRX is configured, depending on the short DRX cycle and ON duration value, UE may or may not monitor power saving signal.</w:t>
      </w:r>
    </w:p>
    <w:p w14:paraId="34246C3D" w14:textId="77777777" w:rsidR="00D80C3A" w:rsidRDefault="00D80C3A" w:rsidP="00D80C3A">
      <w:pPr>
        <w:rPr>
          <w:sz w:val="20"/>
          <w:szCs w:val="20"/>
          <w:lang w:eastAsia="zh-CN"/>
        </w:rPr>
      </w:pPr>
    </w:p>
    <w:p w14:paraId="74592C6F" w14:textId="4463EFC0" w:rsidR="00D80C3A" w:rsidRPr="004F408F" w:rsidRDefault="00D80C3A" w:rsidP="00D80C3A">
      <w:pPr>
        <w:rPr>
          <w:b/>
          <w:sz w:val="20"/>
          <w:szCs w:val="20"/>
          <w:lang w:eastAsia="zh-CN"/>
        </w:rPr>
      </w:pPr>
      <w:r w:rsidRPr="004F408F">
        <w:rPr>
          <w:b/>
          <w:sz w:val="20"/>
          <w:szCs w:val="20"/>
          <w:lang w:eastAsia="zh-CN"/>
        </w:rPr>
        <w:t>Proposal</w:t>
      </w:r>
      <w:r w:rsidR="0043402C" w:rsidRPr="004F408F">
        <w:rPr>
          <w:b/>
          <w:sz w:val="20"/>
          <w:szCs w:val="20"/>
          <w:lang w:eastAsia="zh-CN"/>
        </w:rPr>
        <w:t xml:space="preserve"> 3</w:t>
      </w:r>
    </w:p>
    <w:p w14:paraId="1C0A9B15" w14:textId="77777777" w:rsidR="00D80C3A" w:rsidRPr="004F408F" w:rsidRDefault="00D80C3A" w:rsidP="005B2897">
      <w:pPr>
        <w:pStyle w:val="ListParagraph"/>
        <w:numPr>
          <w:ilvl w:val="0"/>
          <w:numId w:val="25"/>
        </w:numPr>
        <w:rPr>
          <w:sz w:val="20"/>
          <w:szCs w:val="20"/>
          <w:lang w:eastAsia="zh-CN"/>
        </w:rPr>
      </w:pPr>
      <w:r w:rsidRPr="004F408F">
        <w:rPr>
          <w:sz w:val="20"/>
          <w:szCs w:val="20"/>
          <w:lang w:eastAsia="zh-CN"/>
        </w:rPr>
        <w:t xml:space="preserve">If a UE is configured with short DRX with </w:t>
      </w:r>
      <w:proofErr w:type="spellStart"/>
      <w:r w:rsidRPr="004F408F">
        <w:rPr>
          <w:i/>
          <w:sz w:val="20"/>
          <w:szCs w:val="20"/>
          <w:lang w:eastAsia="zh-CN"/>
        </w:rPr>
        <w:t>drx-ShortCycle</w:t>
      </w:r>
      <w:proofErr w:type="spellEnd"/>
      <w:r w:rsidRPr="004F408F">
        <w:rPr>
          <w:sz w:val="20"/>
          <w:szCs w:val="20"/>
          <w:lang w:eastAsia="zh-CN"/>
        </w:rPr>
        <w:t xml:space="preserve"> &lt; X and/or </w:t>
      </w:r>
      <w:proofErr w:type="spellStart"/>
      <w:r w:rsidRPr="004F408F">
        <w:rPr>
          <w:i/>
          <w:sz w:val="20"/>
          <w:szCs w:val="20"/>
          <w:lang w:eastAsia="zh-CN"/>
        </w:rPr>
        <w:t>drx-onDurationTimer</w:t>
      </w:r>
      <w:proofErr w:type="spellEnd"/>
      <w:r w:rsidRPr="004F408F">
        <w:rPr>
          <w:sz w:val="20"/>
          <w:szCs w:val="20"/>
          <w:lang w:eastAsia="zh-CN"/>
        </w:rPr>
        <w:t xml:space="preserve"> &lt; Y and configured to monitor power saving signal channel outside Active Time, the UE skips monitoring power saving signal channel before ON duration when UE is operating in short DRX mode.</w:t>
      </w:r>
    </w:p>
    <w:p w14:paraId="757CCB99" w14:textId="4F9BB088" w:rsidR="00B6340B" w:rsidRDefault="00B6340B" w:rsidP="00253B9B">
      <w:pPr>
        <w:tabs>
          <w:tab w:val="left" w:pos="1872"/>
        </w:tabs>
        <w:rPr>
          <w:sz w:val="20"/>
          <w:szCs w:val="20"/>
          <w:lang w:eastAsia="zh-CN"/>
        </w:rPr>
      </w:pPr>
    </w:p>
    <w:p w14:paraId="65479E72" w14:textId="20029161" w:rsidR="00B6340B" w:rsidRPr="007B6C12" w:rsidRDefault="00B6340B" w:rsidP="00B6340B">
      <w:pPr>
        <w:tabs>
          <w:tab w:val="left" w:pos="1872"/>
        </w:tabs>
        <w:rPr>
          <w:b/>
          <w:sz w:val="20"/>
          <w:szCs w:val="20"/>
          <w:u w:val="single"/>
          <w:lang w:eastAsia="zh-CN"/>
        </w:rPr>
      </w:pPr>
      <w:r w:rsidRPr="007B6C12">
        <w:rPr>
          <w:b/>
          <w:sz w:val="20"/>
          <w:szCs w:val="20"/>
          <w:u w:val="single"/>
          <w:lang w:eastAsia="zh-CN"/>
        </w:rPr>
        <w:t xml:space="preserve">Offset and </w:t>
      </w:r>
      <w:r>
        <w:rPr>
          <w:b/>
          <w:sz w:val="20"/>
          <w:szCs w:val="20"/>
          <w:u w:val="single"/>
          <w:lang w:eastAsia="zh-CN"/>
        </w:rPr>
        <w:t xml:space="preserve">Dedicated </w:t>
      </w:r>
      <w:r w:rsidRPr="007B6C12">
        <w:rPr>
          <w:b/>
          <w:sz w:val="20"/>
          <w:szCs w:val="20"/>
          <w:u w:val="single"/>
          <w:lang w:eastAsia="zh-CN"/>
        </w:rPr>
        <w:t>Search Space</w:t>
      </w:r>
      <w:r>
        <w:rPr>
          <w:b/>
          <w:sz w:val="20"/>
          <w:szCs w:val="20"/>
          <w:u w:val="single"/>
          <w:lang w:eastAsia="zh-CN"/>
        </w:rPr>
        <w:t xml:space="preserve"> for Monitoring</w:t>
      </w:r>
    </w:p>
    <w:p w14:paraId="07966FEE" w14:textId="5C1200C0" w:rsidR="00B6340B" w:rsidRDefault="00B6340B" w:rsidP="00B6340B">
      <w:pPr>
        <w:tabs>
          <w:tab w:val="left" w:pos="1872"/>
        </w:tabs>
        <w:jc w:val="both"/>
        <w:rPr>
          <w:sz w:val="20"/>
          <w:szCs w:val="20"/>
          <w:lang w:eastAsia="zh-CN"/>
        </w:rPr>
      </w:pPr>
      <w:r>
        <w:rPr>
          <w:sz w:val="20"/>
          <w:szCs w:val="20"/>
          <w:lang w:eastAsia="zh-CN"/>
        </w:rPr>
        <w:t xml:space="preserve">Once power saving signal monitoring offset is determined, the dedicated search space for the power saving signal should be also configured such that it is aligned with potential ON duration(s) with the given offset. The UE should monitor only those monitoring occasion(s) which is </w:t>
      </w:r>
      <w:r w:rsidR="001A1C28">
        <w:rPr>
          <w:sz w:val="20"/>
          <w:szCs w:val="20"/>
          <w:lang w:eastAsia="zh-CN"/>
        </w:rPr>
        <w:t>separated</w:t>
      </w:r>
      <w:r>
        <w:rPr>
          <w:sz w:val="20"/>
          <w:szCs w:val="20"/>
          <w:lang w:eastAsia="zh-CN"/>
        </w:rPr>
        <w:t xml:space="preserve"> by </w:t>
      </w:r>
      <w:r w:rsidR="00CC06FD">
        <w:rPr>
          <w:sz w:val="20"/>
          <w:szCs w:val="20"/>
          <w:lang w:eastAsia="zh-CN"/>
        </w:rPr>
        <w:t xml:space="preserve">configured </w:t>
      </w:r>
      <w:r>
        <w:rPr>
          <w:sz w:val="20"/>
          <w:szCs w:val="20"/>
          <w:lang w:eastAsia="zh-CN"/>
        </w:rPr>
        <w:t>offset</w:t>
      </w:r>
      <w:r w:rsidR="00CC06FD">
        <w:rPr>
          <w:sz w:val="20"/>
          <w:szCs w:val="20"/>
          <w:lang w:eastAsia="zh-CN"/>
        </w:rPr>
        <w:t xml:space="preserve"> </w:t>
      </w:r>
      <w:r>
        <w:rPr>
          <w:sz w:val="20"/>
          <w:szCs w:val="20"/>
          <w:lang w:eastAsia="zh-CN"/>
        </w:rPr>
        <w:t xml:space="preserve">from the corresponding ON </w:t>
      </w:r>
      <w:r w:rsidR="00ED6290">
        <w:rPr>
          <w:sz w:val="20"/>
          <w:szCs w:val="20"/>
          <w:lang w:eastAsia="zh-CN"/>
        </w:rPr>
        <w:t xml:space="preserve">duration as shown in </w:t>
      </w:r>
      <w:r w:rsidR="00ED6290">
        <w:rPr>
          <w:sz w:val="20"/>
          <w:szCs w:val="20"/>
          <w:lang w:eastAsia="zh-CN"/>
        </w:rPr>
        <w:fldChar w:fldCharType="begin"/>
      </w:r>
      <w:r w:rsidR="00ED6290">
        <w:rPr>
          <w:sz w:val="20"/>
          <w:szCs w:val="20"/>
          <w:lang w:eastAsia="zh-CN"/>
        </w:rPr>
        <w:instrText xml:space="preserve"> REF _Ref16762603 \h </w:instrText>
      </w:r>
      <w:r w:rsidR="00ED6290">
        <w:rPr>
          <w:sz w:val="20"/>
          <w:szCs w:val="20"/>
          <w:lang w:eastAsia="zh-CN"/>
        </w:rPr>
      </w:r>
      <w:r w:rsidR="00ED6290">
        <w:rPr>
          <w:sz w:val="20"/>
          <w:szCs w:val="20"/>
          <w:lang w:eastAsia="zh-CN"/>
        </w:rPr>
        <w:fldChar w:fldCharType="separate"/>
      </w:r>
      <w:r w:rsidR="00ED6290" w:rsidRPr="004D11BE">
        <w:rPr>
          <w:sz w:val="20"/>
          <w:szCs w:val="20"/>
        </w:rPr>
        <w:t xml:space="preserve">Figure </w:t>
      </w:r>
      <w:r w:rsidR="00ED6290" w:rsidRPr="004D11BE">
        <w:rPr>
          <w:noProof/>
          <w:sz w:val="20"/>
          <w:szCs w:val="20"/>
        </w:rPr>
        <w:t>1</w:t>
      </w:r>
      <w:r w:rsidR="00ED6290">
        <w:rPr>
          <w:sz w:val="20"/>
          <w:szCs w:val="20"/>
          <w:lang w:eastAsia="zh-CN"/>
        </w:rPr>
        <w:fldChar w:fldCharType="end"/>
      </w:r>
      <w:r w:rsidR="00ED6290">
        <w:rPr>
          <w:sz w:val="20"/>
          <w:szCs w:val="20"/>
          <w:lang w:eastAsia="zh-CN"/>
        </w:rPr>
        <w:t>.</w:t>
      </w:r>
      <w:r w:rsidR="008E1E4B">
        <w:rPr>
          <w:sz w:val="20"/>
          <w:szCs w:val="20"/>
          <w:lang w:eastAsia="zh-CN"/>
        </w:rPr>
        <w:t xml:space="preserve"> </w:t>
      </w:r>
      <w:r w:rsidR="005E4727">
        <w:rPr>
          <w:sz w:val="20"/>
          <w:szCs w:val="20"/>
          <w:lang w:eastAsia="zh-CN"/>
        </w:rPr>
        <w:t>If the monitoring occasion occurs during Active Time, then the monitoring of power saving signal is skipped</w:t>
      </w:r>
      <w:r w:rsidR="00BD6EB3">
        <w:rPr>
          <w:sz w:val="20"/>
          <w:szCs w:val="20"/>
          <w:lang w:eastAsia="zh-CN"/>
        </w:rPr>
        <w:t xml:space="preserve">. Before inactivity timer expires, it is hard to predict whether the inactivity timer would be extended with new packet arrival or not. </w:t>
      </w:r>
      <w:proofErr w:type="gramStart"/>
      <w:r w:rsidR="00BD6EB3">
        <w:rPr>
          <w:sz w:val="20"/>
          <w:szCs w:val="20"/>
          <w:lang w:eastAsia="zh-CN"/>
        </w:rPr>
        <w:t>So</w:t>
      </w:r>
      <w:proofErr w:type="gramEnd"/>
      <w:r w:rsidR="00F27FB2">
        <w:rPr>
          <w:sz w:val="20"/>
          <w:szCs w:val="20"/>
          <w:lang w:eastAsia="zh-CN"/>
        </w:rPr>
        <w:t xml:space="preserve"> in this case </w:t>
      </w:r>
      <w:r w:rsidR="00ED21B4">
        <w:rPr>
          <w:sz w:val="20"/>
          <w:szCs w:val="20"/>
          <w:lang w:eastAsia="zh-CN"/>
        </w:rPr>
        <w:t>(</w:t>
      </w:r>
      <w:r w:rsidR="00C95696">
        <w:rPr>
          <w:sz w:val="20"/>
          <w:szCs w:val="20"/>
          <w:lang w:eastAsia="zh-CN"/>
        </w:rPr>
        <w:t>during Active Time</w:t>
      </w:r>
      <w:r w:rsidR="00ED21B4">
        <w:rPr>
          <w:sz w:val="20"/>
          <w:szCs w:val="20"/>
          <w:lang w:eastAsia="zh-CN"/>
        </w:rPr>
        <w:t>)</w:t>
      </w:r>
      <w:r w:rsidR="00C95696">
        <w:rPr>
          <w:sz w:val="20"/>
          <w:szCs w:val="20"/>
          <w:lang w:eastAsia="zh-CN"/>
        </w:rPr>
        <w:t xml:space="preserve"> UE </w:t>
      </w:r>
      <w:r w:rsidR="00ED21B4">
        <w:rPr>
          <w:sz w:val="20"/>
          <w:szCs w:val="20"/>
          <w:lang w:eastAsia="zh-CN"/>
        </w:rPr>
        <w:t>should not</w:t>
      </w:r>
      <w:r w:rsidR="00C95696">
        <w:rPr>
          <w:sz w:val="20"/>
          <w:szCs w:val="20"/>
          <w:lang w:eastAsia="zh-CN"/>
        </w:rPr>
        <w:t xml:space="preserve"> monitor power saving signal.</w:t>
      </w:r>
    </w:p>
    <w:p w14:paraId="3150C23F" w14:textId="7C0C36C8" w:rsidR="00B6340B" w:rsidRDefault="00B6340B" w:rsidP="00B6340B">
      <w:pPr>
        <w:tabs>
          <w:tab w:val="left" w:pos="1872"/>
        </w:tabs>
        <w:rPr>
          <w:sz w:val="20"/>
          <w:szCs w:val="20"/>
          <w:lang w:eastAsia="zh-CN"/>
        </w:rPr>
      </w:pPr>
    </w:p>
    <w:p w14:paraId="0CD215E6" w14:textId="4E55B2C7" w:rsidR="004D11BE" w:rsidRDefault="00D80C3A" w:rsidP="004D11BE">
      <w:pPr>
        <w:keepNext/>
        <w:tabs>
          <w:tab w:val="left" w:pos="1872"/>
        </w:tabs>
      </w:pPr>
      <w:r w:rsidRPr="00D80C3A">
        <w:rPr>
          <w:noProof/>
        </w:rPr>
        <w:lastRenderedPageBreak/>
        <w:drawing>
          <wp:inline distT="0" distB="0" distL="0" distR="0" wp14:anchorId="48B85CBA" wp14:editId="6A88852D">
            <wp:extent cx="6120765" cy="200787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007870"/>
                    </a:xfrm>
                    <a:prstGeom prst="rect">
                      <a:avLst/>
                    </a:prstGeom>
                  </pic:spPr>
                </pic:pic>
              </a:graphicData>
            </a:graphic>
          </wp:inline>
        </w:drawing>
      </w:r>
    </w:p>
    <w:p w14:paraId="729ECB94" w14:textId="55E61936" w:rsidR="004D11BE" w:rsidRPr="004D11BE" w:rsidRDefault="004D11BE" w:rsidP="004D11BE">
      <w:pPr>
        <w:pStyle w:val="Caption"/>
        <w:rPr>
          <w:sz w:val="20"/>
          <w:szCs w:val="20"/>
          <w:lang w:eastAsia="zh-CN"/>
        </w:rPr>
      </w:pPr>
      <w:bookmarkStart w:id="1" w:name="_Ref16762603"/>
      <w:r w:rsidRPr="004D11BE">
        <w:rPr>
          <w:sz w:val="20"/>
          <w:szCs w:val="20"/>
        </w:rPr>
        <w:t xml:space="preserve">Figure </w:t>
      </w:r>
      <w:r w:rsidRPr="004D11BE">
        <w:rPr>
          <w:sz w:val="20"/>
          <w:szCs w:val="20"/>
        </w:rPr>
        <w:fldChar w:fldCharType="begin"/>
      </w:r>
      <w:r w:rsidRPr="004D11BE">
        <w:rPr>
          <w:sz w:val="20"/>
          <w:szCs w:val="20"/>
        </w:rPr>
        <w:instrText xml:space="preserve"> SEQ Figure \* ARABIC </w:instrText>
      </w:r>
      <w:r w:rsidRPr="004D11BE">
        <w:rPr>
          <w:sz w:val="20"/>
          <w:szCs w:val="20"/>
        </w:rPr>
        <w:fldChar w:fldCharType="separate"/>
      </w:r>
      <w:r w:rsidR="0097494F">
        <w:rPr>
          <w:noProof/>
          <w:sz w:val="20"/>
          <w:szCs w:val="20"/>
        </w:rPr>
        <w:t>1</w:t>
      </w:r>
      <w:r w:rsidRPr="004D11BE">
        <w:rPr>
          <w:sz w:val="20"/>
          <w:szCs w:val="20"/>
        </w:rPr>
        <w:fldChar w:fldCharType="end"/>
      </w:r>
      <w:bookmarkEnd w:id="1"/>
      <w:r>
        <w:rPr>
          <w:sz w:val="20"/>
          <w:szCs w:val="20"/>
        </w:rPr>
        <w:t xml:space="preserve"> Configured search space set and actual monitoring</w:t>
      </w:r>
      <w:r w:rsidR="00ED21B4">
        <w:rPr>
          <w:sz w:val="20"/>
          <w:szCs w:val="20"/>
        </w:rPr>
        <w:t xml:space="preserve"> with short CDRX</w:t>
      </w:r>
    </w:p>
    <w:p w14:paraId="354B0D04" w14:textId="77777777" w:rsidR="004D11BE" w:rsidRDefault="004D11BE" w:rsidP="00B6340B">
      <w:pPr>
        <w:tabs>
          <w:tab w:val="left" w:pos="1872"/>
        </w:tabs>
        <w:rPr>
          <w:sz w:val="20"/>
          <w:szCs w:val="20"/>
          <w:lang w:eastAsia="zh-CN"/>
        </w:rPr>
      </w:pPr>
    </w:p>
    <w:p w14:paraId="0238BAFD" w14:textId="0E9C078B" w:rsidR="00B6340B" w:rsidRPr="00D80C3A" w:rsidRDefault="00B6340B" w:rsidP="00B6340B">
      <w:pPr>
        <w:tabs>
          <w:tab w:val="left" w:pos="1872"/>
        </w:tabs>
        <w:rPr>
          <w:b/>
          <w:sz w:val="20"/>
          <w:szCs w:val="20"/>
          <w:lang w:eastAsia="zh-CN"/>
        </w:rPr>
      </w:pPr>
      <w:r w:rsidRPr="00D80C3A">
        <w:rPr>
          <w:b/>
          <w:sz w:val="20"/>
          <w:szCs w:val="20"/>
          <w:lang w:eastAsia="zh-CN"/>
        </w:rPr>
        <w:t>Proposal</w:t>
      </w:r>
      <w:r w:rsidR="0043402C">
        <w:rPr>
          <w:b/>
          <w:sz w:val="20"/>
          <w:szCs w:val="20"/>
          <w:lang w:eastAsia="zh-CN"/>
        </w:rPr>
        <w:t xml:space="preserve"> 4</w:t>
      </w:r>
    </w:p>
    <w:p w14:paraId="2671DACF" w14:textId="77777777" w:rsidR="00DB71F5" w:rsidRDefault="00B6340B" w:rsidP="005B2897">
      <w:pPr>
        <w:pStyle w:val="ListParagraph"/>
        <w:numPr>
          <w:ilvl w:val="0"/>
          <w:numId w:val="28"/>
        </w:numPr>
        <w:tabs>
          <w:tab w:val="left" w:pos="1872"/>
        </w:tabs>
        <w:rPr>
          <w:sz w:val="20"/>
          <w:szCs w:val="20"/>
          <w:lang w:eastAsia="zh-CN"/>
        </w:rPr>
      </w:pPr>
      <w:r>
        <w:rPr>
          <w:sz w:val="20"/>
          <w:szCs w:val="20"/>
          <w:lang w:eastAsia="zh-CN"/>
        </w:rPr>
        <w:t>Dedicated search space for monitoring power saving signal outside Active Time is configured such that it is aligned with potential DRX ON duration based on current DRX configuration (including both short and long)</w:t>
      </w:r>
      <w:r w:rsidR="00DB71F5">
        <w:rPr>
          <w:sz w:val="20"/>
          <w:szCs w:val="20"/>
          <w:lang w:eastAsia="zh-CN"/>
        </w:rPr>
        <w:t>.</w:t>
      </w:r>
      <w:r>
        <w:rPr>
          <w:sz w:val="20"/>
          <w:szCs w:val="20"/>
          <w:lang w:eastAsia="zh-CN"/>
        </w:rPr>
        <w:t xml:space="preserve"> </w:t>
      </w:r>
    </w:p>
    <w:p w14:paraId="556A360E" w14:textId="5A8E2197" w:rsidR="00B6340B" w:rsidRDefault="00DB71F5" w:rsidP="005B2897">
      <w:pPr>
        <w:pStyle w:val="ListParagraph"/>
        <w:numPr>
          <w:ilvl w:val="0"/>
          <w:numId w:val="28"/>
        </w:numPr>
        <w:tabs>
          <w:tab w:val="left" w:pos="1872"/>
        </w:tabs>
        <w:rPr>
          <w:sz w:val="20"/>
          <w:szCs w:val="20"/>
          <w:lang w:eastAsia="zh-CN"/>
        </w:rPr>
      </w:pPr>
      <w:r>
        <w:rPr>
          <w:sz w:val="20"/>
          <w:szCs w:val="20"/>
          <w:lang w:eastAsia="zh-CN"/>
        </w:rPr>
        <w:t xml:space="preserve">There is </w:t>
      </w:r>
      <w:r w:rsidR="00B6340B">
        <w:rPr>
          <w:sz w:val="20"/>
          <w:szCs w:val="20"/>
          <w:lang w:eastAsia="zh-CN"/>
        </w:rPr>
        <w:t>a configured offset</w:t>
      </w:r>
      <w:r>
        <w:rPr>
          <w:sz w:val="20"/>
          <w:szCs w:val="20"/>
          <w:lang w:eastAsia="zh-CN"/>
        </w:rPr>
        <w:t xml:space="preserve"> between configured search space and a corresponding potential ON duration.</w:t>
      </w:r>
    </w:p>
    <w:p w14:paraId="66A88F21" w14:textId="06074C6B" w:rsidR="00B6340B" w:rsidRPr="00A12172" w:rsidRDefault="00B6340B" w:rsidP="005B2897">
      <w:pPr>
        <w:pStyle w:val="ListParagraph"/>
        <w:numPr>
          <w:ilvl w:val="0"/>
          <w:numId w:val="28"/>
        </w:numPr>
        <w:tabs>
          <w:tab w:val="left" w:pos="1872"/>
        </w:tabs>
        <w:rPr>
          <w:sz w:val="20"/>
          <w:szCs w:val="20"/>
          <w:lang w:eastAsia="zh-CN"/>
        </w:rPr>
      </w:pPr>
      <w:r>
        <w:rPr>
          <w:sz w:val="20"/>
          <w:szCs w:val="20"/>
          <w:lang w:eastAsia="zh-CN"/>
        </w:rPr>
        <w:t xml:space="preserve">Only the power saving monitoring occasions </w:t>
      </w:r>
      <w:r w:rsidR="00DB71F5">
        <w:rPr>
          <w:sz w:val="20"/>
          <w:szCs w:val="20"/>
          <w:lang w:eastAsia="zh-CN"/>
        </w:rPr>
        <w:t xml:space="preserve">associated with </w:t>
      </w:r>
      <w:r w:rsidR="005E4727">
        <w:rPr>
          <w:sz w:val="20"/>
          <w:szCs w:val="20"/>
          <w:lang w:eastAsia="zh-CN"/>
        </w:rPr>
        <w:t>its</w:t>
      </w:r>
      <w:r>
        <w:rPr>
          <w:sz w:val="20"/>
          <w:szCs w:val="20"/>
          <w:lang w:eastAsia="zh-CN"/>
        </w:rPr>
        <w:t xml:space="preserve"> ON duration is monitored by UE.</w:t>
      </w:r>
    </w:p>
    <w:p w14:paraId="22D0264D" w14:textId="68681C28" w:rsidR="00B6340B" w:rsidRDefault="00B6340B" w:rsidP="00253B9B">
      <w:pPr>
        <w:tabs>
          <w:tab w:val="left" w:pos="1872"/>
        </w:tabs>
        <w:rPr>
          <w:sz w:val="20"/>
          <w:szCs w:val="20"/>
          <w:lang w:eastAsia="zh-CN"/>
        </w:rPr>
      </w:pPr>
    </w:p>
    <w:p w14:paraId="2B4A66F3" w14:textId="75B8AC3C" w:rsidR="00BA11E7" w:rsidRDefault="00A03155" w:rsidP="00253B9B">
      <w:pPr>
        <w:tabs>
          <w:tab w:val="left" w:pos="1872"/>
        </w:tabs>
        <w:rPr>
          <w:b/>
          <w:sz w:val="20"/>
          <w:szCs w:val="20"/>
          <w:u w:val="single"/>
          <w:lang w:eastAsia="zh-CN"/>
        </w:rPr>
      </w:pPr>
      <w:r w:rsidRPr="00A03155">
        <w:rPr>
          <w:b/>
          <w:sz w:val="20"/>
          <w:szCs w:val="20"/>
          <w:u w:val="single"/>
          <w:lang w:eastAsia="zh-CN"/>
        </w:rPr>
        <w:t>One</w:t>
      </w:r>
      <w:r w:rsidR="00D52E29">
        <w:rPr>
          <w:b/>
          <w:sz w:val="20"/>
          <w:szCs w:val="20"/>
          <w:u w:val="single"/>
          <w:lang w:eastAsia="zh-CN"/>
        </w:rPr>
        <w:t xml:space="preserve">-to-one association between Power saving signal and </w:t>
      </w:r>
      <w:r w:rsidRPr="00A03155">
        <w:rPr>
          <w:b/>
          <w:sz w:val="20"/>
          <w:szCs w:val="20"/>
          <w:u w:val="single"/>
          <w:lang w:eastAsia="zh-CN"/>
        </w:rPr>
        <w:t>ON duration</w:t>
      </w:r>
    </w:p>
    <w:p w14:paraId="14EBD466" w14:textId="168E996C" w:rsidR="005E1BA9" w:rsidRPr="00D20A91" w:rsidRDefault="00A03155" w:rsidP="00ED21B4">
      <w:pPr>
        <w:tabs>
          <w:tab w:val="left" w:pos="1872"/>
        </w:tabs>
        <w:jc w:val="both"/>
        <w:rPr>
          <w:sz w:val="20"/>
          <w:szCs w:val="20"/>
          <w:lang w:eastAsia="zh-CN"/>
        </w:rPr>
      </w:pPr>
      <w:r w:rsidRPr="00A03155">
        <w:rPr>
          <w:sz w:val="20"/>
          <w:szCs w:val="20"/>
          <w:lang w:eastAsia="zh-CN"/>
        </w:rPr>
        <w:t>RAN2</w:t>
      </w:r>
      <w:r>
        <w:rPr>
          <w:sz w:val="20"/>
          <w:szCs w:val="20"/>
          <w:lang w:eastAsia="zh-CN"/>
        </w:rPr>
        <w:t xml:space="preserve"> conclusion </w:t>
      </w:r>
      <w:r w:rsidR="00CB6B37">
        <w:rPr>
          <w:sz w:val="20"/>
          <w:szCs w:val="20"/>
          <w:lang w:eastAsia="zh-CN"/>
        </w:rPr>
        <w:t>is that “</w:t>
      </w:r>
      <w:r w:rsidR="00CB6B37" w:rsidRPr="00CB6B37">
        <w:rPr>
          <w:sz w:val="20"/>
        </w:rPr>
        <w:t xml:space="preserve">PDCCH-based power saving signal/channel for wake-up purpose is used to indicate to the UE to wake up to monitor the </w:t>
      </w:r>
      <w:r w:rsidR="00CB6B37" w:rsidRPr="004F408F">
        <w:rPr>
          <w:sz w:val="20"/>
        </w:rPr>
        <w:t xml:space="preserve">PDCCH during the next occurrence of the </w:t>
      </w:r>
      <w:proofErr w:type="spellStart"/>
      <w:r w:rsidR="00CB6B37" w:rsidRPr="004F408F">
        <w:rPr>
          <w:i/>
          <w:sz w:val="20"/>
        </w:rPr>
        <w:t>drx-onDurationTimer</w:t>
      </w:r>
      <w:proofErr w:type="spellEnd"/>
      <w:r w:rsidR="00CB6B37" w:rsidRPr="004F408F">
        <w:rPr>
          <w:i/>
          <w:sz w:val="20"/>
        </w:rPr>
        <w:t xml:space="preserve">.” </w:t>
      </w:r>
      <w:r w:rsidR="00E06776">
        <w:rPr>
          <w:sz w:val="20"/>
          <w:szCs w:val="20"/>
          <w:lang w:eastAsia="zh-CN"/>
        </w:rPr>
        <w:t>T</w:t>
      </w:r>
      <w:r w:rsidR="00CB6B37" w:rsidRPr="004F408F">
        <w:rPr>
          <w:sz w:val="20"/>
          <w:szCs w:val="20"/>
          <w:lang w:eastAsia="zh-CN"/>
        </w:rPr>
        <w:t>he “next” implies</w:t>
      </w:r>
      <w:r w:rsidR="00CB6B37">
        <w:rPr>
          <w:sz w:val="20"/>
          <w:szCs w:val="20"/>
          <w:lang w:eastAsia="zh-CN"/>
        </w:rPr>
        <w:t xml:space="preserve"> the one</w:t>
      </w:r>
      <w:r w:rsidR="00D52E29">
        <w:rPr>
          <w:sz w:val="20"/>
          <w:szCs w:val="20"/>
          <w:lang w:eastAsia="zh-CN"/>
        </w:rPr>
        <w:t>-</w:t>
      </w:r>
      <w:r w:rsidR="00CB6B37">
        <w:rPr>
          <w:sz w:val="20"/>
          <w:szCs w:val="20"/>
          <w:lang w:eastAsia="zh-CN"/>
        </w:rPr>
        <w:t>to</w:t>
      </w:r>
      <w:r w:rsidR="00D52E29">
        <w:rPr>
          <w:sz w:val="20"/>
          <w:szCs w:val="20"/>
          <w:lang w:eastAsia="zh-CN"/>
        </w:rPr>
        <w:t>-</w:t>
      </w:r>
      <w:r w:rsidR="00CB6B37">
        <w:rPr>
          <w:sz w:val="20"/>
          <w:szCs w:val="20"/>
          <w:lang w:eastAsia="zh-CN"/>
        </w:rPr>
        <w:t>one association between a power saving signal/channel and ON duration.</w:t>
      </w:r>
      <w:r w:rsidR="00D20A91">
        <w:rPr>
          <w:sz w:val="20"/>
          <w:szCs w:val="20"/>
          <w:lang w:eastAsia="zh-CN"/>
        </w:rPr>
        <w:t xml:space="preserve"> </w:t>
      </w:r>
      <w:r w:rsidR="00D52E29">
        <w:rPr>
          <w:sz w:val="20"/>
        </w:rPr>
        <w:t xml:space="preserve">Since the DRX cycle is determined to guarantee certain level of delay performance, </w:t>
      </w:r>
      <w:r w:rsidR="00D908CA">
        <w:rPr>
          <w:sz w:val="20"/>
        </w:rPr>
        <w:t>allowing power saving signal to skip multiple ON durations may defeat the purpose of configured DRX cycle.</w:t>
      </w:r>
      <w:r w:rsidR="00D20A91">
        <w:rPr>
          <w:sz w:val="20"/>
        </w:rPr>
        <w:t xml:space="preserve"> So, the relation should be one-to-one.</w:t>
      </w:r>
    </w:p>
    <w:p w14:paraId="5CB7D01E" w14:textId="2DADB5D4" w:rsidR="005E1BA9" w:rsidRDefault="005E1BA9" w:rsidP="00253B9B">
      <w:pPr>
        <w:tabs>
          <w:tab w:val="left" w:pos="1872"/>
        </w:tabs>
        <w:rPr>
          <w:i/>
          <w:sz w:val="20"/>
        </w:rPr>
      </w:pPr>
    </w:p>
    <w:p w14:paraId="42B323BA" w14:textId="200DDCE3" w:rsidR="00F30703" w:rsidRPr="00D80C3A" w:rsidRDefault="00F30703" w:rsidP="00F30703">
      <w:pPr>
        <w:tabs>
          <w:tab w:val="left" w:pos="1872"/>
        </w:tabs>
        <w:rPr>
          <w:b/>
          <w:sz w:val="20"/>
          <w:szCs w:val="20"/>
          <w:lang w:eastAsia="zh-CN"/>
        </w:rPr>
      </w:pPr>
      <w:r w:rsidRPr="00D80C3A">
        <w:rPr>
          <w:b/>
          <w:sz w:val="20"/>
          <w:szCs w:val="20"/>
          <w:lang w:eastAsia="zh-CN"/>
        </w:rPr>
        <w:t>Proposal</w:t>
      </w:r>
      <w:r w:rsidR="00E45F0B">
        <w:rPr>
          <w:b/>
          <w:sz w:val="20"/>
          <w:szCs w:val="20"/>
          <w:lang w:eastAsia="zh-CN"/>
        </w:rPr>
        <w:t xml:space="preserve"> 5</w:t>
      </w:r>
    </w:p>
    <w:p w14:paraId="7C255463" w14:textId="2A735EAB" w:rsidR="00F30703" w:rsidRDefault="00F30703" w:rsidP="005B2897">
      <w:pPr>
        <w:pStyle w:val="ListParagraph"/>
        <w:numPr>
          <w:ilvl w:val="0"/>
          <w:numId w:val="29"/>
        </w:numPr>
        <w:tabs>
          <w:tab w:val="left" w:pos="1872"/>
        </w:tabs>
        <w:rPr>
          <w:sz w:val="20"/>
        </w:rPr>
      </w:pPr>
      <w:r w:rsidRPr="00F30703">
        <w:rPr>
          <w:sz w:val="20"/>
        </w:rPr>
        <w:t xml:space="preserve">A power </w:t>
      </w:r>
      <w:r>
        <w:rPr>
          <w:sz w:val="20"/>
        </w:rPr>
        <w:t xml:space="preserve">saving signal </w:t>
      </w:r>
      <w:r w:rsidR="006803B5">
        <w:rPr>
          <w:sz w:val="20"/>
        </w:rPr>
        <w:t>transmitted</w:t>
      </w:r>
      <w:r>
        <w:rPr>
          <w:sz w:val="20"/>
        </w:rPr>
        <w:t xml:space="preserve"> outside Active Time is associated only one next ON </w:t>
      </w:r>
      <w:r w:rsidR="006A5366">
        <w:rPr>
          <w:sz w:val="20"/>
        </w:rPr>
        <w:t>duration</w:t>
      </w:r>
      <w:r>
        <w:rPr>
          <w:sz w:val="20"/>
        </w:rPr>
        <w:t>.</w:t>
      </w:r>
    </w:p>
    <w:p w14:paraId="00C13DC4" w14:textId="77777777" w:rsidR="008F2029" w:rsidRPr="008F2029" w:rsidRDefault="008F2029" w:rsidP="008F2029">
      <w:pPr>
        <w:tabs>
          <w:tab w:val="left" w:pos="1872"/>
        </w:tabs>
        <w:rPr>
          <w:sz w:val="20"/>
        </w:rPr>
      </w:pPr>
    </w:p>
    <w:p w14:paraId="34C403E0" w14:textId="7E09F4C8" w:rsidR="004F7976" w:rsidRDefault="00036C79" w:rsidP="007F4D04">
      <w:pPr>
        <w:pStyle w:val="Heading2"/>
        <w:rPr>
          <w:lang w:eastAsia="ko-KR"/>
        </w:rPr>
      </w:pPr>
      <w:r>
        <w:rPr>
          <w:lang w:eastAsia="ko-KR"/>
        </w:rPr>
        <w:t>Search Space</w:t>
      </w:r>
      <w:r w:rsidR="006E1665">
        <w:rPr>
          <w:lang w:eastAsia="ko-KR"/>
        </w:rPr>
        <w:t xml:space="preserve"> Set</w:t>
      </w:r>
    </w:p>
    <w:p w14:paraId="52B783ED" w14:textId="3D6E4671" w:rsidR="00585A8F" w:rsidRDefault="00585A8F" w:rsidP="00ED21B4">
      <w:pPr>
        <w:jc w:val="both"/>
        <w:rPr>
          <w:sz w:val="20"/>
          <w:szCs w:val="20"/>
        </w:rPr>
      </w:pPr>
      <w:r w:rsidRPr="00585A8F">
        <w:rPr>
          <w:sz w:val="20"/>
          <w:szCs w:val="20"/>
        </w:rPr>
        <w:t>Re</w:t>
      </w:r>
      <w:r>
        <w:rPr>
          <w:sz w:val="20"/>
          <w:szCs w:val="20"/>
        </w:rPr>
        <w:t xml:space="preserve">garding the search </w:t>
      </w:r>
      <w:r w:rsidR="009F21BE">
        <w:rPr>
          <w:sz w:val="20"/>
          <w:szCs w:val="20"/>
        </w:rPr>
        <w:t>space</w:t>
      </w:r>
      <w:r w:rsidR="002B4CF1">
        <w:rPr>
          <w:sz w:val="20"/>
          <w:szCs w:val="20"/>
        </w:rPr>
        <w:t xml:space="preserve"> and </w:t>
      </w:r>
      <w:r w:rsidR="00217708">
        <w:rPr>
          <w:sz w:val="20"/>
          <w:szCs w:val="20"/>
        </w:rPr>
        <w:t xml:space="preserve">the new </w:t>
      </w:r>
      <w:r w:rsidR="002B4CF1">
        <w:rPr>
          <w:sz w:val="20"/>
          <w:szCs w:val="20"/>
        </w:rPr>
        <w:t>DCI</w:t>
      </w:r>
      <w:r w:rsidR="00217708">
        <w:rPr>
          <w:sz w:val="20"/>
          <w:szCs w:val="20"/>
        </w:rPr>
        <w:t xml:space="preserve"> monitored outside Active Time</w:t>
      </w:r>
      <w:r w:rsidR="002B4CF1">
        <w:rPr>
          <w:sz w:val="20"/>
          <w:szCs w:val="20"/>
        </w:rPr>
        <w:t>, RAN1 made following agreement in RAN1#97.</w:t>
      </w:r>
    </w:p>
    <w:p w14:paraId="2335649C" w14:textId="77777777" w:rsidR="00585A8F" w:rsidRPr="00585A8F" w:rsidRDefault="00585A8F" w:rsidP="00585A8F">
      <w:pPr>
        <w:rPr>
          <w:sz w:val="20"/>
          <w:szCs w:val="20"/>
        </w:rPr>
      </w:pPr>
    </w:p>
    <w:tbl>
      <w:tblPr>
        <w:tblStyle w:val="TableGrid"/>
        <w:tblW w:w="0" w:type="auto"/>
        <w:tblLook w:val="04A0" w:firstRow="1" w:lastRow="0" w:firstColumn="1" w:lastColumn="0" w:noHBand="0" w:noVBand="1"/>
      </w:tblPr>
      <w:tblGrid>
        <w:gridCol w:w="9629"/>
      </w:tblGrid>
      <w:tr w:rsidR="007F4D04" w14:paraId="3452CD4B" w14:textId="77777777" w:rsidTr="007F4D04">
        <w:tc>
          <w:tcPr>
            <w:tcW w:w="9629" w:type="dxa"/>
          </w:tcPr>
          <w:p w14:paraId="679A8A2A" w14:textId="77777777" w:rsidR="007F4D04" w:rsidRPr="007F4D04" w:rsidRDefault="007F4D04" w:rsidP="007F4D04">
            <w:pPr>
              <w:rPr>
                <w:sz w:val="20"/>
                <w:szCs w:val="20"/>
                <w:highlight w:val="green"/>
                <w:lang w:eastAsia="x-none"/>
              </w:rPr>
            </w:pPr>
            <w:r w:rsidRPr="007F4D04">
              <w:rPr>
                <w:sz w:val="20"/>
                <w:szCs w:val="20"/>
                <w:highlight w:val="green"/>
                <w:lang w:eastAsia="x-none"/>
              </w:rPr>
              <w:t>Agreements:</w:t>
            </w:r>
          </w:p>
          <w:p w14:paraId="2EB357E2" w14:textId="77777777" w:rsidR="007F4D04" w:rsidRPr="007F4D04" w:rsidRDefault="007F4D04" w:rsidP="007F4D04">
            <w:pPr>
              <w:rPr>
                <w:sz w:val="20"/>
                <w:szCs w:val="20"/>
              </w:rPr>
            </w:pPr>
            <w:r w:rsidRPr="007F4D04">
              <w:rPr>
                <w:sz w:val="20"/>
                <w:szCs w:val="20"/>
              </w:rPr>
              <w:t xml:space="preserve">For power saving signal/channel </w:t>
            </w:r>
            <w:r w:rsidRPr="00BF0A5D">
              <w:rPr>
                <w:sz w:val="20"/>
                <w:szCs w:val="20"/>
              </w:rPr>
              <w:t>configured outside Active Time, introduce a new DCI format for a</w:t>
            </w:r>
            <w:r w:rsidRPr="007F4D04">
              <w:rPr>
                <w:sz w:val="20"/>
                <w:szCs w:val="20"/>
              </w:rPr>
              <w:t xml:space="preserve"> UE, where the UE is configured to monitor the DCI format, with the power saving information for the UE in the DCI configurable by RRC</w:t>
            </w:r>
          </w:p>
          <w:p w14:paraId="313F3EC9" w14:textId="77777777" w:rsidR="007F4D04" w:rsidRPr="007F4D04" w:rsidRDefault="007F4D04" w:rsidP="005B2897">
            <w:pPr>
              <w:numPr>
                <w:ilvl w:val="0"/>
                <w:numId w:val="15"/>
              </w:numPr>
              <w:rPr>
                <w:sz w:val="20"/>
                <w:szCs w:val="20"/>
              </w:rPr>
            </w:pPr>
            <w:r w:rsidRPr="007F4D04">
              <w:rPr>
                <w:sz w:val="20"/>
                <w:szCs w:val="20"/>
                <w:highlight w:val="cyan"/>
              </w:rPr>
              <w:t>FFS</w:t>
            </w:r>
            <w:r w:rsidRPr="007F4D04">
              <w:rPr>
                <w:sz w:val="20"/>
                <w:szCs w:val="20"/>
              </w:rPr>
              <w:t xml:space="preserve"> whether the DCI is in UESS or CSS or both</w:t>
            </w:r>
          </w:p>
          <w:p w14:paraId="62587C02" w14:textId="77777777" w:rsidR="007F4D04" w:rsidRPr="007F4D04" w:rsidRDefault="007F4D04" w:rsidP="005B2897">
            <w:pPr>
              <w:numPr>
                <w:ilvl w:val="0"/>
                <w:numId w:val="15"/>
              </w:numPr>
              <w:rPr>
                <w:sz w:val="20"/>
                <w:szCs w:val="20"/>
              </w:rPr>
            </w:pPr>
            <w:r w:rsidRPr="007F4D04">
              <w:rPr>
                <w:sz w:val="20"/>
                <w:szCs w:val="20"/>
                <w:highlight w:val="cyan"/>
              </w:rPr>
              <w:t>FFS</w:t>
            </w:r>
            <w:r w:rsidRPr="007F4D04">
              <w:rPr>
                <w:sz w:val="20"/>
                <w:szCs w:val="20"/>
              </w:rPr>
              <w:t xml:space="preserve"> detailed configuration of the power saving information</w:t>
            </w:r>
          </w:p>
          <w:p w14:paraId="779A5481" w14:textId="77777777" w:rsidR="007F4D04" w:rsidRPr="007F4D04" w:rsidRDefault="007F4D04" w:rsidP="005B2897">
            <w:pPr>
              <w:numPr>
                <w:ilvl w:val="0"/>
                <w:numId w:val="15"/>
              </w:numPr>
              <w:rPr>
                <w:sz w:val="20"/>
                <w:szCs w:val="20"/>
              </w:rPr>
            </w:pPr>
            <w:r w:rsidRPr="007F4D04">
              <w:rPr>
                <w:sz w:val="20"/>
                <w:szCs w:val="20"/>
                <w:highlight w:val="cyan"/>
              </w:rPr>
              <w:t>FFS</w:t>
            </w:r>
            <w:r w:rsidRPr="007F4D04">
              <w:rPr>
                <w:sz w:val="20"/>
                <w:szCs w:val="20"/>
              </w:rPr>
              <w:t xml:space="preserve"> the new DCI format</w:t>
            </w:r>
          </w:p>
          <w:p w14:paraId="76A8DBC3" w14:textId="77777777" w:rsidR="007F4D04" w:rsidRPr="007F4D04" w:rsidRDefault="007F4D04" w:rsidP="005B2897">
            <w:pPr>
              <w:numPr>
                <w:ilvl w:val="0"/>
                <w:numId w:val="15"/>
              </w:numPr>
              <w:rPr>
                <w:sz w:val="20"/>
                <w:szCs w:val="20"/>
              </w:rPr>
            </w:pPr>
            <w:r w:rsidRPr="007F4D04">
              <w:rPr>
                <w:sz w:val="20"/>
                <w:szCs w:val="20"/>
              </w:rPr>
              <w:t>Note: the same DCI may carry power saving information for one or more UEs</w:t>
            </w:r>
          </w:p>
          <w:p w14:paraId="53A58A2E" w14:textId="77777777" w:rsidR="00FA19D1" w:rsidRDefault="00FA19D1" w:rsidP="00253B9B">
            <w:pPr>
              <w:tabs>
                <w:tab w:val="left" w:pos="1872"/>
              </w:tabs>
              <w:rPr>
                <w:sz w:val="20"/>
                <w:szCs w:val="20"/>
                <w:lang w:eastAsia="zh-CN"/>
              </w:rPr>
            </w:pPr>
          </w:p>
          <w:p w14:paraId="10B2F801" w14:textId="77777777" w:rsidR="00FA19D1" w:rsidRPr="00C532EB" w:rsidRDefault="00FA19D1" w:rsidP="00FA19D1">
            <w:pPr>
              <w:rPr>
                <w:sz w:val="20"/>
                <w:szCs w:val="20"/>
              </w:rPr>
            </w:pPr>
            <w:r w:rsidRPr="00C532EB">
              <w:rPr>
                <w:sz w:val="20"/>
                <w:szCs w:val="20"/>
                <w:highlight w:val="green"/>
              </w:rPr>
              <w:t>Agreements</w:t>
            </w:r>
            <w:r w:rsidRPr="00C532EB">
              <w:rPr>
                <w:sz w:val="20"/>
                <w:szCs w:val="20"/>
              </w:rPr>
              <w:t>:</w:t>
            </w:r>
          </w:p>
          <w:p w14:paraId="3CE10A6A" w14:textId="77777777" w:rsidR="00FA19D1" w:rsidRPr="00C532EB" w:rsidRDefault="00FA19D1" w:rsidP="00FA19D1">
            <w:pPr>
              <w:rPr>
                <w:sz w:val="20"/>
                <w:szCs w:val="20"/>
              </w:rPr>
            </w:pPr>
            <w:r w:rsidRPr="00C532EB">
              <w:rPr>
                <w:sz w:val="20"/>
                <w:szCs w:val="20"/>
              </w:rPr>
              <w:t xml:space="preserve">A new RNTI (e.g., PS-RNTI) is introduced for the PDCCH-based power saving signal/channel decoding at least </w:t>
            </w:r>
            <w:r w:rsidRPr="00BF0A5D">
              <w:rPr>
                <w:sz w:val="20"/>
                <w:szCs w:val="20"/>
              </w:rPr>
              <w:t>outside Active Time, UE</w:t>
            </w:r>
            <w:r w:rsidRPr="00C532EB">
              <w:rPr>
                <w:sz w:val="20"/>
                <w:szCs w:val="20"/>
              </w:rPr>
              <w:t>-specifically configured</w:t>
            </w:r>
          </w:p>
          <w:p w14:paraId="0DA70E98" w14:textId="0EE67DD6" w:rsidR="00FA19D1" w:rsidRPr="0085599F" w:rsidRDefault="00FA19D1" w:rsidP="005B2897">
            <w:pPr>
              <w:pStyle w:val="ListParagraph"/>
              <w:numPr>
                <w:ilvl w:val="0"/>
                <w:numId w:val="17"/>
              </w:numPr>
              <w:contextualSpacing w:val="0"/>
              <w:rPr>
                <w:sz w:val="20"/>
                <w:szCs w:val="20"/>
              </w:rPr>
            </w:pPr>
            <w:r w:rsidRPr="00CA6756">
              <w:rPr>
                <w:sz w:val="20"/>
                <w:szCs w:val="20"/>
                <w:highlight w:val="cyan"/>
              </w:rPr>
              <w:t>FFS</w:t>
            </w:r>
            <w:r w:rsidRPr="00C532EB">
              <w:rPr>
                <w:sz w:val="20"/>
                <w:szCs w:val="20"/>
              </w:rPr>
              <w:t xml:space="preserve"> how to use the PS-RNTI for scrambling of the PDCCH-based power saving signal/channel</w:t>
            </w:r>
          </w:p>
          <w:p w14:paraId="3566658E" w14:textId="5755B253" w:rsidR="00FA19D1" w:rsidRDefault="00FA19D1" w:rsidP="00253B9B">
            <w:pPr>
              <w:tabs>
                <w:tab w:val="left" w:pos="1872"/>
              </w:tabs>
              <w:rPr>
                <w:sz w:val="20"/>
                <w:szCs w:val="20"/>
                <w:lang w:eastAsia="zh-CN"/>
              </w:rPr>
            </w:pPr>
          </w:p>
        </w:tc>
      </w:tr>
    </w:tbl>
    <w:p w14:paraId="3FE8AA0A" w14:textId="09988301" w:rsidR="004F7976" w:rsidRDefault="004F7976" w:rsidP="00253B9B">
      <w:pPr>
        <w:tabs>
          <w:tab w:val="left" w:pos="1872"/>
        </w:tabs>
        <w:rPr>
          <w:sz w:val="20"/>
          <w:szCs w:val="20"/>
          <w:lang w:eastAsia="zh-CN"/>
        </w:rPr>
      </w:pPr>
    </w:p>
    <w:p w14:paraId="3AE66BBF" w14:textId="5A6D9EAC" w:rsidR="00997670" w:rsidRPr="00997670" w:rsidRDefault="00997670" w:rsidP="00253B9B">
      <w:pPr>
        <w:tabs>
          <w:tab w:val="left" w:pos="1872"/>
        </w:tabs>
        <w:rPr>
          <w:b/>
          <w:sz w:val="20"/>
          <w:szCs w:val="20"/>
          <w:u w:val="single"/>
          <w:lang w:eastAsia="zh-CN"/>
        </w:rPr>
      </w:pPr>
      <w:r>
        <w:rPr>
          <w:b/>
          <w:sz w:val="20"/>
          <w:szCs w:val="20"/>
          <w:u w:val="single"/>
          <w:lang w:eastAsia="zh-CN"/>
        </w:rPr>
        <w:t>C</w:t>
      </w:r>
      <w:r w:rsidRPr="00997670">
        <w:rPr>
          <w:b/>
          <w:sz w:val="20"/>
          <w:szCs w:val="20"/>
          <w:u w:val="single"/>
          <w:lang w:eastAsia="zh-CN"/>
        </w:rPr>
        <w:t>SS</w:t>
      </w:r>
      <w:r>
        <w:rPr>
          <w:b/>
          <w:sz w:val="20"/>
          <w:szCs w:val="20"/>
          <w:u w:val="single"/>
          <w:lang w:eastAsia="zh-CN"/>
        </w:rPr>
        <w:t>, PS-RNTI, DCI Format</w:t>
      </w:r>
    </w:p>
    <w:p w14:paraId="37FCD664" w14:textId="143682BA" w:rsidR="001E5381" w:rsidRDefault="001E5381" w:rsidP="00FC4927">
      <w:pPr>
        <w:tabs>
          <w:tab w:val="left" w:pos="1872"/>
        </w:tabs>
        <w:jc w:val="both"/>
        <w:rPr>
          <w:sz w:val="20"/>
          <w:szCs w:val="20"/>
          <w:lang w:eastAsia="zh-CN"/>
        </w:rPr>
      </w:pPr>
      <w:r>
        <w:rPr>
          <w:sz w:val="20"/>
          <w:szCs w:val="20"/>
          <w:lang w:eastAsia="zh-CN"/>
        </w:rPr>
        <w:t xml:space="preserve">The first issue to address is whether the DCI is monitored in UESS or CSS or both. </w:t>
      </w:r>
      <w:r w:rsidR="008A3DD7">
        <w:rPr>
          <w:sz w:val="20"/>
          <w:szCs w:val="20"/>
          <w:lang w:eastAsia="zh-CN"/>
        </w:rPr>
        <w:t xml:space="preserve">The power saving signal channel </w:t>
      </w:r>
      <w:r w:rsidR="00FA19D1">
        <w:rPr>
          <w:sz w:val="20"/>
          <w:szCs w:val="20"/>
          <w:lang w:eastAsia="zh-CN"/>
        </w:rPr>
        <w:t xml:space="preserve">supports </w:t>
      </w:r>
      <w:r w:rsidR="00932019">
        <w:rPr>
          <w:sz w:val="20"/>
          <w:szCs w:val="20"/>
          <w:lang w:eastAsia="zh-CN"/>
        </w:rPr>
        <w:t xml:space="preserve">the multiplexing of power saving </w:t>
      </w:r>
      <w:r w:rsidR="00BB0275">
        <w:rPr>
          <w:sz w:val="20"/>
          <w:szCs w:val="20"/>
          <w:lang w:eastAsia="zh-CN"/>
        </w:rPr>
        <w:t>information</w:t>
      </w:r>
      <w:r w:rsidR="00932019">
        <w:rPr>
          <w:sz w:val="20"/>
          <w:szCs w:val="20"/>
          <w:lang w:eastAsia="zh-CN"/>
        </w:rPr>
        <w:t xml:space="preserve"> for multiple UEs.</w:t>
      </w:r>
      <w:r w:rsidR="00BB0275">
        <w:rPr>
          <w:sz w:val="20"/>
          <w:szCs w:val="20"/>
          <w:lang w:eastAsia="zh-CN"/>
        </w:rPr>
        <w:t xml:space="preserve"> And, to support a group of UEs, a new PS-RNTI is agreed to be supported. So, it is very natural to consider using common search space</w:t>
      </w:r>
      <w:r w:rsidR="00476F50">
        <w:rPr>
          <w:sz w:val="20"/>
          <w:szCs w:val="20"/>
          <w:lang w:eastAsia="zh-CN"/>
        </w:rPr>
        <w:t xml:space="preserve"> </w:t>
      </w:r>
      <w:r w:rsidR="00997670">
        <w:rPr>
          <w:sz w:val="20"/>
          <w:szCs w:val="20"/>
          <w:lang w:eastAsia="zh-CN"/>
        </w:rPr>
        <w:t xml:space="preserve">set </w:t>
      </w:r>
      <w:r w:rsidR="00476F50">
        <w:rPr>
          <w:sz w:val="20"/>
          <w:szCs w:val="20"/>
          <w:lang w:eastAsia="zh-CN"/>
        </w:rPr>
        <w:t>for power saving signal monitoring purpose</w:t>
      </w:r>
      <w:r w:rsidR="009B54AB">
        <w:rPr>
          <w:sz w:val="20"/>
          <w:szCs w:val="20"/>
          <w:lang w:eastAsia="zh-CN"/>
        </w:rPr>
        <w:t xml:space="preserve"> in which UE monitors a new PDCCH format</w:t>
      </w:r>
      <w:r w:rsidR="00D71D3E">
        <w:rPr>
          <w:sz w:val="20"/>
          <w:szCs w:val="20"/>
          <w:lang w:eastAsia="zh-CN"/>
        </w:rPr>
        <w:t xml:space="preserve"> (say DCI Format 2_4)</w:t>
      </w:r>
      <w:r w:rsidR="009B54AB">
        <w:rPr>
          <w:sz w:val="20"/>
          <w:szCs w:val="20"/>
          <w:lang w:eastAsia="zh-CN"/>
        </w:rPr>
        <w:t xml:space="preserve"> for power saving.</w:t>
      </w:r>
      <w:r w:rsidR="00D71D3E">
        <w:rPr>
          <w:sz w:val="20"/>
          <w:szCs w:val="20"/>
          <w:lang w:eastAsia="zh-CN"/>
        </w:rPr>
        <w:t xml:space="preserve"> PS-RNTI is assigned to a set of UEs, and the CRC of </w:t>
      </w:r>
      <w:r w:rsidR="00ED21B4">
        <w:rPr>
          <w:sz w:val="20"/>
          <w:szCs w:val="20"/>
          <w:lang w:eastAsia="zh-CN"/>
        </w:rPr>
        <w:t xml:space="preserve">the </w:t>
      </w:r>
      <w:r w:rsidR="00D71D3E">
        <w:rPr>
          <w:sz w:val="20"/>
          <w:szCs w:val="20"/>
          <w:lang w:eastAsia="zh-CN"/>
        </w:rPr>
        <w:t>new DCI is scrambled with the assigned PS-RNTI.</w:t>
      </w:r>
      <w:r w:rsidR="00D86523">
        <w:rPr>
          <w:sz w:val="20"/>
          <w:szCs w:val="20"/>
          <w:lang w:eastAsia="zh-CN"/>
        </w:rPr>
        <w:t xml:space="preserve"> Note that the configured new search space </w:t>
      </w:r>
      <w:r w:rsidR="00C13EEB">
        <w:rPr>
          <w:sz w:val="20"/>
          <w:szCs w:val="20"/>
          <w:lang w:eastAsia="zh-CN"/>
        </w:rPr>
        <w:t>is</w:t>
      </w:r>
      <w:r w:rsidR="00D86523">
        <w:rPr>
          <w:sz w:val="20"/>
          <w:szCs w:val="20"/>
          <w:lang w:eastAsia="zh-CN"/>
        </w:rPr>
        <w:t xml:space="preserve"> </w:t>
      </w:r>
      <w:r w:rsidR="00C13EEB">
        <w:rPr>
          <w:sz w:val="20"/>
          <w:szCs w:val="20"/>
          <w:lang w:eastAsia="zh-CN"/>
        </w:rPr>
        <w:t xml:space="preserve">to </w:t>
      </w:r>
      <w:r w:rsidR="00D86523">
        <w:rPr>
          <w:sz w:val="20"/>
          <w:szCs w:val="20"/>
          <w:lang w:eastAsia="zh-CN"/>
        </w:rPr>
        <w:t>be monitored only outside Active Time.</w:t>
      </w:r>
    </w:p>
    <w:p w14:paraId="1669888D" w14:textId="1F84F7DA" w:rsidR="009B54AB" w:rsidRDefault="009B54AB" w:rsidP="00253B9B">
      <w:pPr>
        <w:tabs>
          <w:tab w:val="left" w:pos="1872"/>
        </w:tabs>
        <w:rPr>
          <w:sz w:val="20"/>
          <w:szCs w:val="20"/>
          <w:lang w:eastAsia="zh-CN"/>
        </w:rPr>
      </w:pPr>
    </w:p>
    <w:p w14:paraId="6EE31559" w14:textId="7C33EF8A" w:rsidR="00CA277C" w:rsidRPr="003B509A" w:rsidRDefault="00CA277C" w:rsidP="00CA277C">
      <w:pPr>
        <w:tabs>
          <w:tab w:val="left" w:pos="1872"/>
        </w:tabs>
        <w:rPr>
          <w:b/>
          <w:sz w:val="20"/>
          <w:szCs w:val="20"/>
          <w:lang w:eastAsia="zh-CN"/>
        </w:rPr>
      </w:pPr>
      <w:r w:rsidRPr="003B509A">
        <w:rPr>
          <w:b/>
          <w:sz w:val="20"/>
          <w:szCs w:val="20"/>
          <w:lang w:eastAsia="zh-CN"/>
        </w:rPr>
        <w:t>Proposal</w:t>
      </w:r>
      <w:r w:rsidR="003B509A">
        <w:rPr>
          <w:b/>
          <w:sz w:val="20"/>
          <w:szCs w:val="20"/>
          <w:lang w:eastAsia="zh-CN"/>
        </w:rPr>
        <w:t xml:space="preserve"> 6</w:t>
      </w:r>
    </w:p>
    <w:p w14:paraId="6F459323" w14:textId="0A41C2DC" w:rsidR="00CA277C" w:rsidRDefault="00CA277C" w:rsidP="005B2897">
      <w:pPr>
        <w:pStyle w:val="ListParagraph"/>
        <w:numPr>
          <w:ilvl w:val="0"/>
          <w:numId w:val="11"/>
        </w:numPr>
        <w:jc w:val="both"/>
        <w:rPr>
          <w:sz w:val="20"/>
          <w:szCs w:val="20"/>
          <w:lang w:eastAsia="zh-CN"/>
        </w:rPr>
      </w:pPr>
      <w:r w:rsidRPr="00CA277C">
        <w:rPr>
          <w:sz w:val="20"/>
          <w:szCs w:val="20"/>
          <w:lang w:eastAsia="zh-CN"/>
        </w:rPr>
        <w:t>Define a new common search space type Type4-PDCCH CSS set for power saving signal monitoring</w:t>
      </w:r>
      <w:r w:rsidR="00ED21B4">
        <w:rPr>
          <w:sz w:val="20"/>
          <w:szCs w:val="20"/>
          <w:lang w:eastAsia="zh-CN"/>
        </w:rPr>
        <w:t>.</w:t>
      </w:r>
      <w:r w:rsidRPr="00CA277C">
        <w:rPr>
          <w:sz w:val="20"/>
          <w:szCs w:val="20"/>
          <w:lang w:eastAsia="zh-CN"/>
        </w:rPr>
        <w:t xml:space="preserve"> </w:t>
      </w:r>
    </w:p>
    <w:p w14:paraId="6BD897B0" w14:textId="4EB59F15" w:rsidR="00CA277C" w:rsidRDefault="00CA277C" w:rsidP="005B2897">
      <w:pPr>
        <w:numPr>
          <w:ilvl w:val="0"/>
          <w:numId w:val="27"/>
        </w:numPr>
        <w:tabs>
          <w:tab w:val="left" w:pos="1872"/>
        </w:tabs>
        <w:rPr>
          <w:sz w:val="20"/>
          <w:szCs w:val="20"/>
          <w:lang w:eastAsia="zh-CN"/>
        </w:rPr>
      </w:pPr>
      <w:r w:rsidRPr="00CA277C">
        <w:rPr>
          <w:sz w:val="20"/>
          <w:szCs w:val="20"/>
          <w:lang w:eastAsia="zh-CN"/>
        </w:rPr>
        <w:t>Define a new DCI format DCI Format 2_4 for power saving signal.</w:t>
      </w:r>
    </w:p>
    <w:p w14:paraId="28A4BC7A" w14:textId="55910376" w:rsidR="00CA277C" w:rsidRDefault="00CA277C" w:rsidP="005B2897">
      <w:pPr>
        <w:numPr>
          <w:ilvl w:val="0"/>
          <w:numId w:val="27"/>
        </w:numPr>
        <w:tabs>
          <w:tab w:val="left" w:pos="1872"/>
        </w:tabs>
        <w:rPr>
          <w:sz w:val="20"/>
          <w:szCs w:val="20"/>
          <w:lang w:eastAsia="zh-CN"/>
        </w:rPr>
      </w:pPr>
      <w:r w:rsidRPr="00CA277C">
        <w:rPr>
          <w:sz w:val="20"/>
          <w:szCs w:val="20"/>
          <w:lang w:eastAsia="zh-CN"/>
        </w:rPr>
        <w:t>UE can be configured to monitor DCI Format 2_4 with CRC scrambled with PS-RNTI in Type4-PDCCH CSS set.</w:t>
      </w:r>
    </w:p>
    <w:p w14:paraId="373EB669" w14:textId="23EF7196" w:rsidR="007E1CCC" w:rsidRDefault="007E1CCC" w:rsidP="005B2897">
      <w:pPr>
        <w:numPr>
          <w:ilvl w:val="0"/>
          <w:numId w:val="27"/>
        </w:numPr>
        <w:tabs>
          <w:tab w:val="left" w:pos="1872"/>
        </w:tabs>
        <w:rPr>
          <w:sz w:val="20"/>
          <w:szCs w:val="20"/>
          <w:lang w:eastAsia="zh-CN"/>
        </w:rPr>
      </w:pPr>
      <w:r>
        <w:rPr>
          <w:sz w:val="20"/>
          <w:szCs w:val="20"/>
          <w:lang w:eastAsia="zh-CN"/>
        </w:rPr>
        <w:t xml:space="preserve">The configured search space </w:t>
      </w:r>
      <w:r w:rsidRPr="00CA277C">
        <w:rPr>
          <w:sz w:val="20"/>
          <w:szCs w:val="20"/>
          <w:lang w:eastAsia="zh-CN"/>
        </w:rPr>
        <w:t>Type4-PDCCH CSS</w:t>
      </w:r>
      <w:r>
        <w:rPr>
          <w:sz w:val="20"/>
          <w:szCs w:val="20"/>
          <w:lang w:eastAsia="zh-CN"/>
        </w:rPr>
        <w:t xml:space="preserve"> is monitored only outside Active Time.</w:t>
      </w:r>
    </w:p>
    <w:p w14:paraId="739BA1E3" w14:textId="77777777" w:rsidR="00A12172" w:rsidRDefault="00A12172" w:rsidP="00253B9B">
      <w:pPr>
        <w:tabs>
          <w:tab w:val="left" w:pos="1872"/>
        </w:tabs>
        <w:rPr>
          <w:sz w:val="20"/>
          <w:szCs w:val="20"/>
          <w:lang w:eastAsia="zh-CN"/>
        </w:rPr>
      </w:pPr>
    </w:p>
    <w:p w14:paraId="4C230C86" w14:textId="39911046" w:rsidR="00173386" w:rsidRDefault="00C8599C" w:rsidP="00173386">
      <w:pPr>
        <w:pStyle w:val="Heading2"/>
      </w:pPr>
      <w:r>
        <w:t>CORESET</w:t>
      </w:r>
    </w:p>
    <w:p w14:paraId="2E3DE7CD" w14:textId="05E85911" w:rsidR="00173386" w:rsidRDefault="00173386" w:rsidP="00173386">
      <w:pPr>
        <w:rPr>
          <w:sz w:val="20"/>
          <w:szCs w:val="20"/>
        </w:rPr>
      </w:pPr>
      <w:r w:rsidRPr="00585A8F">
        <w:rPr>
          <w:sz w:val="20"/>
          <w:szCs w:val="20"/>
        </w:rPr>
        <w:t>Re</w:t>
      </w:r>
      <w:r>
        <w:rPr>
          <w:sz w:val="20"/>
          <w:szCs w:val="20"/>
        </w:rPr>
        <w:t>garding the CORESET for monitoring</w:t>
      </w:r>
      <w:r w:rsidR="00E2524A">
        <w:rPr>
          <w:sz w:val="20"/>
          <w:szCs w:val="20"/>
        </w:rPr>
        <w:t xml:space="preserve">, </w:t>
      </w:r>
      <w:r>
        <w:rPr>
          <w:sz w:val="20"/>
          <w:szCs w:val="20"/>
        </w:rPr>
        <w:t>outside Active Time, RAN1 made following agreement in RAN1#97.</w:t>
      </w:r>
    </w:p>
    <w:p w14:paraId="75193E7E" w14:textId="77777777" w:rsidR="00173386" w:rsidRPr="00173386" w:rsidRDefault="00173386" w:rsidP="00173386">
      <w:pPr>
        <w:rPr>
          <w:lang w:eastAsia="zh-CN"/>
        </w:rPr>
      </w:pPr>
    </w:p>
    <w:tbl>
      <w:tblPr>
        <w:tblStyle w:val="TableGrid"/>
        <w:tblW w:w="0" w:type="auto"/>
        <w:tblLook w:val="04A0" w:firstRow="1" w:lastRow="0" w:firstColumn="1" w:lastColumn="0" w:noHBand="0" w:noVBand="1"/>
      </w:tblPr>
      <w:tblGrid>
        <w:gridCol w:w="9629"/>
      </w:tblGrid>
      <w:tr w:rsidR="00C8599C" w14:paraId="0A7089AD" w14:textId="77777777" w:rsidTr="00C8599C">
        <w:tc>
          <w:tcPr>
            <w:tcW w:w="9629" w:type="dxa"/>
          </w:tcPr>
          <w:p w14:paraId="1A5E6A7F" w14:textId="77777777" w:rsidR="00C8599C" w:rsidRPr="00C532EB" w:rsidRDefault="00C8599C" w:rsidP="00C8599C">
            <w:pPr>
              <w:rPr>
                <w:sz w:val="20"/>
                <w:szCs w:val="20"/>
              </w:rPr>
            </w:pPr>
            <w:r w:rsidRPr="00C532EB">
              <w:rPr>
                <w:sz w:val="20"/>
                <w:szCs w:val="20"/>
                <w:highlight w:val="green"/>
              </w:rPr>
              <w:t>Agreements</w:t>
            </w:r>
            <w:r w:rsidRPr="00C532EB">
              <w:rPr>
                <w:sz w:val="20"/>
                <w:szCs w:val="20"/>
              </w:rPr>
              <w:t>:</w:t>
            </w:r>
          </w:p>
          <w:p w14:paraId="332849E7" w14:textId="77777777" w:rsidR="00C8599C" w:rsidRPr="00C532EB" w:rsidRDefault="00C8599C" w:rsidP="005B2897">
            <w:pPr>
              <w:numPr>
                <w:ilvl w:val="0"/>
                <w:numId w:val="19"/>
              </w:numPr>
              <w:rPr>
                <w:sz w:val="20"/>
                <w:szCs w:val="20"/>
              </w:rPr>
            </w:pPr>
            <w:r w:rsidRPr="00C532EB">
              <w:rPr>
                <w:sz w:val="20"/>
                <w:szCs w:val="20"/>
              </w:rPr>
              <w:t xml:space="preserve">The CORESET for the PDCCH-based power saving signal/channel outside Active Time can be configured to index to at least one of the CORESET(S) configured for other PDCCH monitoring </w:t>
            </w:r>
          </w:p>
          <w:p w14:paraId="2BA7EC80" w14:textId="77777777" w:rsidR="00C8599C" w:rsidRPr="00C532EB" w:rsidRDefault="00C8599C" w:rsidP="005B2897">
            <w:pPr>
              <w:numPr>
                <w:ilvl w:val="1"/>
                <w:numId w:val="19"/>
              </w:numPr>
              <w:rPr>
                <w:sz w:val="20"/>
                <w:szCs w:val="20"/>
              </w:rPr>
            </w:pPr>
            <w:r w:rsidRPr="00CA6756">
              <w:rPr>
                <w:sz w:val="20"/>
                <w:szCs w:val="20"/>
                <w:highlight w:val="cyan"/>
              </w:rPr>
              <w:t>FFS</w:t>
            </w:r>
            <w:r w:rsidRPr="00C532EB">
              <w:rPr>
                <w:sz w:val="20"/>
                <w:szCs w:val="20"/>
              </w:rPr>
              <w:t xml:space="preserve"> whether the indexed CORESET can be exclusively used by the PDCCH-based power saving signal/channel (i.e., not be used for other PDCCH monitoring) </w:t>
            </w:r>
          </w:p>
          <w:p w14:paraId="6428AC36" w14:textId="77777777" w:rsidR="00C8599C" w:rsidRPr="00C532EB" w:rsidRDefault="00C8599C" w:rsidP="005B2897">
            <w:pPr>
              <w:numPr>
                <w:ilvl w:val="1"/>
                <w:numId w:val="19"/>
              </w:numPr>
              <w:rPr>
                <w:sz w:val="20"/>
                <w:szCs w:val="20"/>
              </w:rPr>
            </w:pPr>
            <w:r w:rsidRPr="00CA6756">
              <w:rPr>
                <w:sz w:val="20"/>
                <w:szCs w:val="20"/>
                <w:highlight w:val="cyan"/>
              </w:rPr>
              <w:t>FFS</w:t>
            </w:r>
            <w:r w:rsidRPr="00C532EB">
              <w:rPr>
                <w:sz w:val="20"/>
                <w:szCs w:val="20"/>
              </w:rPr>
              <w:t xml:space="preserve"> whether or not to increase the number of CORESETs relative to that in Rel-15</w:t>
            </w:r>
          </w:p>
          <w:p w14:paraId="00D02F33" w14:textId="77777777" w:rsidR="00C8599C" w:rsidRDefault="00C8599C" w:rsidP="005B2897">
            <w:pPr>
              <w:numPr>
                <w:ilvl w:val="1"/>
                <w:numId w:val="19"/>
              </w:numPr>
              <w:rPr>
                <w:sz w:val="20"/>
                <w:szCs w:val="20"/>
              </w:rPr>
            </w:pPr>
            <w:r w:rsidRPr="00CA6756">
              <w:rPr>
                <w:sz w:val="20"/>
                <w:szCs w:val="20"/>
                <w:highlight w:val="cyan"/>
              </w:rPr>
              <w:t>FFS</w:t>
            </w:r>
            <w:r w:rsidRPr="00C532EB">
              <w:rPr>
                <w:sz w:val="20"/>
                <w:szCs w:val="20"/>
              </w:rPr>
              <w:t xml:space="preserve"> whether or not a BWP is dedicated for PDCCH-based power saving signal/channel</w:t>
            </w:r>
          </w:p>
          <w:p w14:paraId="3590AE03" w14:textId="42EC5D9D" w:rsidR="00C45A2D" w:rsidRPr="00C8599C" w:rsidRDefault="00C45A2D" w:rsidP="00C45A2D">
            <w:pPr>
              <w:ind w:left="1440"/>
              <w:rPr>
                <w:sz w:val="20"/>
                <w:szCs w:val="20"/>
              </w:rPr>
            </w:pPr>
          </w:p>
        </w:tc>
      </w:tr>
    </w:tbl>
    <w:p w14:paraId="71692910" w14:textId="77777777" w:rsidR="00C8599C" w:rsidRPr="00C8599C" w:rsidRDefault="00C8599C" w:rsidP="00C8599C">
      <w:pPr>
        <w:rPr>
          <w:lang w:eastAsia="zh-CN"/>
        </w:rPr>
      </w:pPr>
    </w:p>
    <w:p w14:paraId="42A96B18" w14:textId="1148D5DA" w:rsidR="00C8599C" w:rsidRDefault="001C2385" w:rsidP="00AA7E6B">
      <w:pPr>
        <w:tabs>
          <w:tab w:val="left" w:pos="1872"/>
        </w:tabs>
        <w:jc w:val="both"/>
        <w:rPr>
          <w:sz w:val="20"/>
          <w:szCs w:val="20"/>
          <w:lang w:eastAsia="zh-CN"/>
        </w:rPr>
      </w:pPr>
      <w:r>
        <w:rPr>
          <w:sz w:val="20"/>
          <w:szCs w:val="20"/>
          <w:lang w:eastAsia="zh-CN"/>
        </w:rPr>
        <w:t xml:space="preserve">NR </w:t>
      </w:r>
      <w:r w:rsidR="00B66C30">
        <w:rPr>
          <w:sz w:val="20"/>
          <w:szCs w:val="20"/>
          <w:lang w:eastAsia="zh-CN"/>
        </w:rPr>
        <w:t xml:space="preserve">R15 supports up to 3 CORESETs. In R16, it has been agreed to </w:t>
      </w:r>
      <w:r w:rsidR="00EE7220">
        <w:rPr>
          <w:sz w:val="20"/>
          <w:szCs w:val="20"/>
          <w:lang w:eastAsia="zh-CN"/>
        </w:rPr>
        <w:t>increase it</w:t>
      </w:r>
      <w:r w:rsidR="00B66C30">
        <w:rPr>
          <w:sz w:val="20"/>
          <w:szCs w:val="20"/>
          <w:lang w:eastAsia="zh-CN"/>
        </w:rPr>
        <w:t xml:space="preserve"> to 5 </w:t>
      </w:r>
      <w:r>
        <w:rPr>
          <w:sz w:val="20"/>
          <w:szCs w:val="20"/>
          <w:lang w:eastAsia="zh-CN"/>
        </w:rPr>
        <w:t>for multi</w:t>
      </w:r>
      <w:r w:rsidR="00ED21B4">
        <w:rPr>
          <w:sz w:val="20"/>
          <w:szCs w:val="20"/>
          <w:lang w:eastAsia="zh-CN"/>
        </w:rPr>
        <w:t>-</w:t>
      </w:r>
      <w:r>
        <w:rPr>
          <w:sz w:val="20"/>
          <w:szCs w:val="20"/>
          <w:lang w:eastAsia="zh-CN"/>
        </w:rPr>
        <w:t>panel support.</w:t>
      </w:r>
      <w:r w:rsidR="00EF2571">
        <w:rPr>
          <w:sz w:val="20"/>
          <w:szCs w:val="20"/>
          <w:lang w:eastAsia="zh-CN"/>
        </w:rPr>
        <w:t xml:space="preserve"> </w:t>
      </w:r>
      <w:r w:rsidR="007E7DED">
        <w:rPr>
          <w:sz w:val="20"/>
          <w:szCs w:val="20"/>
          <w:lang w:eastAsia="zh-CN"/>
        </w:rPr>
        <w:t>T</w:t>
      </w:r>
      <w:r w:rsidR="00EF2571">
        <w:rPr>
          <w:sz w:val="20"/>
          <w:szCs w:val="20"/>
          <w:lang w:eastAsia="zh-CN"/>
        </w:rPr>
        <w:t xml:space="preserve">he </w:t>
      </w:r>
      <w:r w:rsidR="007E7DED">
        <w:rPr>
          <w:sz w:val="20"/>
          <w:szCs w:val="20"/>
          <w:lang w:eastAsia="zh-CN"/>
        </w:rPr>
        <w:t>5</w:t>
      </w:r>
      <w:r w:rsidR="00EF2571">
        <w:rPr>
          <w:sz w:val="20"/>
          <w:szCs w:val="20"/>
          <w:lang w:eastAsia="zh-CN"/>
        </w:rPr>
        <w:t xml:space="preserve"> CORESET</w:t>
      </w:r>
      <w:r w:rsidR="00ED21B4">
        <w:rPr>
          <w:sz w:val="20"/>
          <w:szCs w:val="20"/>
          <w:lang w:eastAsia="zh-CN"/>
        </w:rPr>
        <w:t>s</w:t>
      </w:r>
      <w:r w:rsidR="00EF2571">
        <w:rPr>
          <w:sz w:val="20"/>
          <w:szCs w:val="20"/>
          <w:lang w:eastAsia="zh-CN"/>
        </w:rPr>
        <w:t xml:space="preserve"> is good enough to support multi beam based power saving signal/channel in FR2. </w:t>
      </w:r>
      <w:r w:rsidR="00D142CA">
        <w:rPr>
          <w:sz w:val="20"/>
          <w:szCs w:val="20"/>
          <w:lang w:eastAsia="zh-CN"/>
        </w:rPr>
        <w:t xml:space="preserve">Whether a CORESET </w:t>
      </w:r>
      <w:r w:rsidR="00675453">
        <w:rPr>
          <w:sz w:val="20"/>
          <w:szCs w:val="20"/>
          <w:lang w:eastAsia="zh-CN"/>
        </w:rPr>
        <w:t xml:space="preserve">is </w:t>
      </w:r>
      <w:r w:rsidR="00D142CA">
        <w:rPr>
          <w:sz w:val="20"/>
          <w:szCs w:val="20"/>
          <w:lang w:eastAsia="zh-CN"/>
        </w:rPr>
        <w:t xml:space="preserve">used exclusively for </w:t>
      </w:r>
      <w:r w:rsidR="00675453">
        <w:rPr>
          <w:sz w:val="20"/>
          <w:szCs w:val="20"/>
          <w:lang w:eastAsia="zh-CN"/>
        </w:rPr>
        <w:t xml:space="preserve">power saving signal/channel or </w:t>
      </w:r>
      <w:r w:rsidR="00ED21B4">
        <w:rPr>
          <w:sz w:val="20"/>
          <w:szCs w:val="20"/>
          <w:lang w:eastAsia="zh-CN"/>
        </w:rPr>
        <w:t xml:space="preserve">not </w:t>
      </w:r>
      <w:r w:rsidR="00675453">
        <w:rPr>
          <w:sz w:val="20"/>
          <w:szCs w:val="20"/>
          <w:lang w:eastAsia="zh-CN"/>
        </w:rPr>
        <w:t xml:space="preserve">is up to network configuration. </w:t>
      </w:r>
      <w:r w:rsidR="00AE13FA">
        <w:rPr>
          <w:sz w:val="20"/>
          <w:szCs w:val="20"/>
          <w:lang w:eastAsia="zh-CN"/>
        </w:rPr>
        <w:t xml:space="preserve">And, whether a BWP is dedicated or not for power saving signal/channel </w:t>
      </w:r>
      <w:r w:rsidR="007E7DED">
        <w:rPr>
          <w:sz w:val="20"/>
          <w:szCs w:val="20"/>
          <w:lang w:eastAsia="zh-CN"/>
        </w:rPr>
        <w:t xml:space="preserve">is also up to </w:t>
      </w:r>
      <w:r w:rsidR="00293B77">
        <w:rPr>
          <w:sz w:val="20"/>
          <w:szCs w:val="20"/>
          <w:lang w:eastAsia="zh-CN"/>
        </w:rPr>
        <w:t>network configuration.</w:t>
      </w:r>
    </w:p>
    <w:p w14:paraId="1F3CE172" w14:textId="77777777" w:rsidR="00C8599C" w:rsidRDefault="00C8599C" w:rsidP="00253B9B">
      <w:pPr>
        <w:tabs>
          <w:tab w:val="left" w:pos="1872"/>
        </w:tabs>
        <w:rPr>
          <w:sz w:val="20"/>
          <w:szCs w:val="20"/>
          <w:lang w:eastAsia="zh-CN"/>
        </w:rPr>
      </w:pPr>
    </w:p>
    <w:p w14:paraId="23E7D0C8" w14:textId="341AD42D" w:rsidR="00F6184E" w:rsidRPr="008B59BE" w:rsidRDefault="0085599F" w:rsidP="00F6184E">
      <w:pPr>
        <w:pStyle w:val="Heading2"/>
      </w:pPr>
      <w:r>
        <w:t>Power Saving</w:t>
      </w:r>
      <w:r w:rsidR="00F6184E" w:rsidRPr="008B59BE">
        <w:t xml:space="preserve"> Signal Transmission</w:t>
      </w:r>
      <w:r w:rsidR="008657D1">
        <w:t xml:space="preserve"> at gNB</w:t>
      </w:r>
    </w:p>
    <w:p w14:paraId="143965C0" w14:textId="527736D9" w:rsidR="0085599F" w:rsidRDefault="0085599F" w:rsidP="00F6184E">
      <w:pPr>
        <w:jc w:val="both"/>
        <w:rPr>
          <w:sz w:val="20"/>
          <w:szCs w:val="20"/>
          <w:lang w:eastAsia="zh-CN"/>
        </w:rPr>
      </w:pPr>
      <w:r>
        <w:rPr>
          <w:sz w:val="20"/>
          <w:szCs w:val="20"/>
          <w:lang w:eastAsia="zh-CN"/>
        </w:rPr>
        <w:t>Regarding UE behavior and understanding on power saving signal transmission (especially wake up signal) we have following agreement.</w:t>
      </w:r>
    </w:p>
    <w:tbl>
      <w:tblPr>
        <w:tblStyle w:val="TableGrid"/>
        <w:tblW w:w="0" w:type="auto"/>
        <w:tblLook w:val="04A0" w:firstRow="1" w:lastRow="0" w:firstColumn="1" w:lastColumn="0" w:noHBand="0" w:noVBand="1"/>
      </w:tblPr>
      <w:tblGrid>
        <w:gridCol w:w="9629"/>
      </w:tblGrid>
      <w:tr w:rsidR="0085599F" w14:paraId="52632E85" w14:textId="77777777" w:rsidTr="0085599F">
        <w:tc>
          <w:tcPr>
            <w:tcW w:w="9629" w:type="dxa"/>
          </w:tcPr>
          <w:p w14:paraId="3B7637CF" w14:textId="77777777" w:rsidR="0085599F" w:rsidRPr="00C532EB" w:rsidRDefault="0085599F" w:rsidP="0085599F">
            <w:pPr>
              <w:rPr>
                <w:sz w:val="20"/>
                <w:szCs w:val="20"/>
              </w:rPr>
            </w:pPr>
            <w:r w:rsidRPr="00C532EB">
              <w:rPr>
                <w:sz w:val="20"/>
                <w:szCs w:val="20"/>
                <w:highlight w:val="green"/>
              </w:rPr>
              <w:t>Agreements</w:t>
            </w:r>
            <w:r w:rsidRPr="00C532EB">
              <w:rPr>
                <w:sz w:val="20"/>
                <w:szCs w:val="20"/>
              </w:rPr>
              <w:t>:</w:t>
            </w:r>
          </w:p>
          <w:p w14:paraId="4147DB76" w14:textId="77777777" w:rsidR="0085599F" w:rsidRPr="00C532EB" w:rsidRDefault="0085599F" w:rsidP="0085599F">
            <w:pPr>
              <w:rPr>
                <w:sz w:val="20"/>
                <w:szCs w:val="20"/>
              </w:rPr>
            </w:pPr>
            <w:r w:rsidRPr="00C532EB">
              <w:rPr>
                <w:sz w:val="20"/>
                <w:szCs w:val="20"/>
              </w:rPr>
              <w:t xml:space="preserve">Support UE-specific configuration of the search space set(s) dedicated to the PDCCH-based power saving signal/channel for UE to </w:t>
            </w:r>
            <w:r w:rsidRPr="00BF0A5D">
              <w:rPr>
                <w:sz w:val="20"/>
                <w:szCs w:val="20"/>
              </w:rPr>
              <w:t>monitor outside Active Time</w:t>
            </w:r>
          </w:p>
          <w:p w14:paraId="7CBB20D8" w14:textId="77777777" w:rsidR="0085599F" w:rsidRPr="00C532EB" w:rsidRDefault="0085599F" w:rsidP="005B2897">
            <w:pPr>
              <w:pStyle w:val="ListParagraph"/>
              <w:numPr>
                <w:ilvl w:val="0"/>
                <w:numId w:val="18"/>
              </w:numPr>
              <w:contextualSpacing w:val="0"/>
              <w:rPr>
                <w:sz w:val="20"/>
                <w:szCs w:val="20"/>
              </w:rPr>
            </w:pPr>
            <w:r w:rsidRPr="00C532EB">
              <w:rPr>
                <w:sz w:val="20"/>
                <w:szCs w:val="20"/>
              </w:rPr>
              <w:t>Following the principle of Rel-15 search space configuration</w:t>
            </w:r>
          </w:p>
          <w:p w14:paraId="31E7FCA6" w14:textId="77777777" w:rsidR="0085599F" w:rsidRPr="0085599F" w:rsidRDefault="0085599F" w:rsidP="005B2897">
            <w:pPr>
              <w:pStyle w:val="ListParagraph"/>
              <w:numPr>
                <w:ilvl w:val="0"/>
                <w:numId w:val="18"/>
              </w:numPr>
              <w:contextualSpacing w:val="0"/>
              <w:rPr>
                <w:sz w:val="20"/>
                <w:szCs w:val="20"/>
                <w:highlight w:val="cyan"/>
              </w:rPr>
            </w:pPr>
            <w:r w:rsidRPr="0085599F">
              <w:rPr>
                <w:sz w:val="20"/>
                <w:szCs w:val="20"/>
                <w:highlight w:val="cyan"/>
              </w:rPr>
              <w:t xml:space="preserve">FFS: the corresponding UE </w:t>
            </w:r>
            <w:proofErr w:type="spellStart"/>
            <w:r w:rsidRPr="0085599F">
              <w:rPr>
                <w:sz w:val="20"/>
                <w:szCs w:val="20"/>
                <w:highlight w:val="cyan"/>
              </w:rPr>
              <w:t>behaviour</w:t>
            </w:r>
            <w:proofErr w:type="spellEnd"/>
            <w:r w:rsidRPr="0085599F">
              <w:rPr>
                <w:sz w:val="20"/>
                <w:szCs w:val="20"/>
                <w:highlight w:val="cyan"/>
              </w:rPr>
              <w:t xml:space="preserve"> in monitoring the power saving signal/channel outside Active Time</w:t>
            </w:r>
          </w:p>
          <w:p w14:paraId="2BD441A6" w14:textId="77777777" w:rsidR="0085599F" w:rsidRPr="00D80C3A" w:rsidRDefault="0085599F" w:rsidP="005B2897">
            <w:pPr>
              <w:pStyle w:val="ListParagraph"/>
              <w:numPr>
                <w:ilvl w:val="0"/>
                <w:numId w:val="18"/>
              </w:numPr>
              <w:contextualSpacing w:val="0"/>
              <w:rPr>
                <w:sz w:val="20"/>
                <w:szCs w:val="20"/>
              </w:rPr>
            </w:pPr>
            <w:r w:rsidRPr="00D80C3A">
              <w:rPr>
                <w:sz w:val="20"/>
                <w:szCs w:val="20"/>
              </w:rPr>
              <w:t>FFS whether UE can further monitor the search space set(s) inside Active Time</w:t>
            </w:r>
          </w:p>
          <w:p w14:paraId="16FF1206" w14:textId="77777777" w:rsidR="0085599F" w:rsidRDefault="0085599F" w:rsidP="00F6184E">
            <w:pPr>
              <w:jc w:val="both"/>
              <w:rPr>
                <w:sz w:val="20"/>
                <w:szCs w:val="20"/>
                <w:lang w:eastAsia="zh-CN"/>
              </w:rPr>
            </w:pPr>
          </w:p>
        </w:tc>
      </w:tr>
    </w:tbl>
    <w:p w14:paraId="40473C01" w14:textId="77777777" w:rsidR="0085599F" w:rsidRDefault="0085599F" w:rsidP="00F6184E">
      <w:pPr>
        <w:jc w:val="both"/>
        <w:rPr>
          <w:sz w:val="20"/>
          <w:szCs w:val="20"/>
          <w:lang w:eastAsia="zh-CN"/>
        </w:rPr>
      </w:pPr>
    </w:p>
    <w:p w14:paraId="0F4144E7" w14:textId="4239F97D" w:rsidR="00F6184E" w:rsidRPr="008B59BE" w:rsidRDefault="00F6184E" w:rsidP="00F6184E">
      <w:pPr>
        <w:jc w:val="both"/>
        <w:rPr>
          <w:sz w:val="20"/>
          <w:szCs w:val="20"/>
          <w:lang w:eastAsia="zh-CN"/>
        </w:rPr>
      </w:pPr>
      <w:r w:rsidRPr="008B59BE">
        <w:rPr>
          <w:sz w:val="20"/>
          <w:szCs w:val="20"/>
          <w:lang w:eastAsia="zh-CN"/>
        </w:rPr>
        <w:t xml:space="preserve">There could be </w:t>
      </w:r>
      <w:r w:rsidR="0085599F">
        <w:rPr>
          <w:sz w:val="20"/>
          <w:szCs w:val="20"/>
          <w:lang w:eastAsia="zh-CN"/>
        </w:rPr>
        <w:t xml:space="preserve">three </w:t>
      </w:r>
      <w:r w:rsidRPr="008B59BE">
        <w:rPr>
          <w:sz w:val="20"/>
          <w:szCs w:val="20"/>
          <w:lang w:eastAsia="zh-CN"/>
        </w:rPr>
        <w:t>ways of supporting wake up signal in gNB side.</w:t>
      </w:r>
    </w:p>
    <w:p w14:paraId="55FD06E4" w14:textId="77777777" w:rsidR="00F6184E" w:rsidRPr="008B59BE" w:rsidRDefault="00F6184E" w:rsidP="00F6184E">
      <w:pPr>
        <w:jc w:val="both"/>
        <w:rPr>
          <w:sz w:val="20"/>
          <w:szCs w:val="20"/>
          <w:lang w:eastAsia="zh-CN"/>
        </w:rPr>
      </w:pPr>
    </w:p>
    <w:p w14:paraId="66FE42C6" w14:textId="427FF69A" w:rsidR="00F6184E" w:rsidRPr="008B59BE" w:rsidRDefault="00F6184E" w:rsidP="005B2897">
      <w:pPr>
        <w:pStyle w:val="ListParagraph"/>
        <w:numPr>
          <w:ilvl w:val="0"/>
          <w:numId w:val="11"/>
        </w:numPr>
        <w:jc w:val="both"/>
        <w:rPr>
          <w:sz w:val="20"/>
          <w:szCs w:val="20"/>
          <w:lang w:eastAsia="zh-CN"/>
        </w:rPr>
      </w:pPr>
      <w:r w:rsidRPr="008B59BE">
        <w:rPr>
          <w:b/>
          <w:sz w:val="20"/>
          <w:szCs w:val="20"/>
          <w:lang w:eastAsia="zh-CN"/>
        </w:rPr>
        <w:t>The first approach</w:t>
      </w:r>
      <w:r w:rsidRPr="008B59BE">
        <w:rPr>
          <w:sz w:val="20"/>
          <w:szCs w:val="20"/>
          <w:lang w:eastAsia="zh-CN"/>
        </w:rPr>
        <w:t xml:space="preserve"> is to </w:t>
      </w:r>
      <w:r w:rsidRPr="0085599F">
        <w:rPr>
          <w:i/>
          <w:sz w:val="20"/>
          <w:szCs w:val="20"/>
          <w:lang w:eastAsia="zh-CN"/>
        </w:rPr>
        <w:t>always</w:t>
      </w:r>
      <w:r w:rsidRPr="008B59BE">
        <w:rPr>
          <w:sz w:val="20"/>
          <w:szCs w:val="20"/>
          <w:lang w:eastAsia="zh-CN"/>
        </w:rPr>
        <w:t xml:space="preserve"> send wake up signal on configured wake up signal transmission occasion and indicate whether to wake up or not. This approach is based on explicit signaling and UE, once configured, is expected to receive signal during every monitoring occasion and will decide what to do after receiving the signal. So, </w:t>
      </w:r>
      <w:r w:rsidRPr="008B59BE">
        <w:rPr>
          <w:i/>
          <w:sz w:val="20"/>
          <w:szCs w:val="20"/>
          <w:lang w:eastAsia="zh-CN"/>
        </w:rPr>
        <w:t xml:space="preserve">the signal should include both “wake-up”, “sleep”, and </w:t>
      </w:r>
      <w:r w:rsidR="0085599F">
        <w:rPr>
          <w:i/>
          <w:sz w:val="20"/>
          <w:szCs w:val="20"/>
          <w:lang w:eastAsia="zh-CN"/>
        </w:rPr>
        <w:t xml:space="preserve">possibly </w:t>
      </w:r>
      <w:r w:rsidRPr="008B59BE">
        <w:rPr>
          <w:i/>
          <w:sz w:val="20"/>
          <w:szCs w:val="20"/>
          <w:lang w:eastAsia="zh-CN"/>
        </w:rPr>
        <w:t>other indication</w:t>
      </w:r>
      <w:r w:rsidR="0085599F">
        <w:rPr>
          <w:i/>
          <w:sz w:val="20"/>
          <w:szCs w:val="20"/>
          <w:lang w:eastAsia="zh-CN"/>
        </w:rPr>
        <w:t xml:space="preserve">s. </w:t>
      </w:r>
      <w:r w:rsidRPr="008B59BE">
        <w:rPr>
          <w:sz w:val="20"/>
          <w:szCs w:val="20"/>
          <w:lang w:eastAsia="zh-CN"/>
        </w:rPr>
        <w:t>Note that “sleep” indication makes UE skip corresponding DRX ON duration. In terms of resource usage, it is not so efficient since the power saving signal needs to be sent always every monitoring occasion.</w:t>
      </w:r>
    </w:p>
    <w:p w14:paraId="43549FFD" w14:textId="4B5E6055" w:rsidR="00F6184E" w:rsidRPr="008B59BE" w:rsidRDefault="00F6184E" w:rsidP="005B2897">
      <w:pPr>
        <w:pStyle w:val="ListParagraph"/>
        <w:numPr>
          <w:ilvl w:val="0"/>
          <w:numId w:val="11"/>
        </w:numPr>
        <w:jc w:val="both"/>
        <w:rPr>
          <w:sz w:val="20"/>
          <w:szCs w:val="20"/>
          <w:lang w:eastAsia="zh-CN"/>
        </w:rPr>
      </w:pPr>
      <w:r w:rsidRPr="008B59BE">
        <w:rPr>
          <w:b/>
          <w:sz w:val="20"/>
          <w:szCs w:val="20"/>
          <w:lang w:eastAsia="zh-CN"/>
        </w:rPr>
        <w:t>The second approach</w:t>
      </w:r>
      <w:r w:rsidRPr="008B59BE">
        <w:rPr>
          <w:sz w:val="20"/>
          <w:szCs w:val="20"/>
          <w:lang w:eastAsia="zh-CN"/>
        </w:rPr>
        <w:t xml:space="preserve"> is to send wake up signal only when gNB wants to wake UE</w:t>
      </w:r>
      <w:r w:rsidR="0085599F">
        <w:rPr>
          <w:sz w:val="20"/>
          <w:szCs w:val="20"/>
          <w:lang w:eastAsia="zh-CN"/>
        </w:rPr>
        <w:t xml:space="preserve"> </w:t>
      </w:r>
      <w:r w:rsidRPr="008B59BE">
        <w:rPr>
          <w:sz w:val="20"/>
          <w:szCs w:val="20"/>
          <w:lang w:eastAsia="zh-CN"/>
        </w:rPr>
        <w:t xml:space="preserve">up. This approach is more efficient in terms of resource usage. </w:t>
      </w:r>
      <w:r w:rsidRPr="008B59BE">
        <w:rPr>
          <w:i/>
          <w:sz w:val="20"/>
          <w:szCs w:val="20"/>
          <w:lang w:eastAsia="zh-CN"/>
        </w:rPr>
        <w:t>Note that the signal transmission itself indicates wake-up. The absence of signal could indicate something else, which is discussed below.</w:t>
      </w:r>
    </w:p>
    <w:p w14:paraId="208A82A1" w14:textId="7E48D76E" w:rsidR="00F6184E" w:rsidRPr="008B59BE" w:rsidRDefault="00F6184E" w:rsidP="005B2897">
      <w:pPr>
        <w:pStyle w:val="ListParagraph"/>
        <w:numPr>
          <w:ilvl w:val="0"/>
          <w:numId w:val="11"/>
        </w:numPr>
        <w:jc w:val="both"/>
        <w:rPr>
          <w:sz w:val="20"/>
          <w:szCs w:val="20"/>
          <w:lang w:eastAsia="zh-CN"/>
        </w:rPr>
      </w:pPr>
      <w:r w:rsidRPr="008B59BE">
        <w:rPr>
          <w:b/>
          <w:sz w:val="20"/>
          <w:szCs w:val="20"/>
          <w:lang w:eastAsia="zh-CN"/>
        </w:rPr>
        <w:t xml:space="preserve">The third approach </w:t>
      </w:r>
      <w:r w:rsidRPr="008B59BE">
        <w:rPr>
          <w:sz w:val="20"/>
          <w:szCs w:val="20"/>
          <w:lang w:eastAsia="zh-CN"/>
        </w:rPr>
        <w:t>is to send go-to-sleep signal only when gNB wants to make UE skip upcoming DRX ON duration. If UE detects no signal, then default UE behavior is to wake up</w:t>
      </w:r>
      <w:r w:rsidR="00066AC3">
        <w:rPr>
          <w:sz w:val="20"/>
          <w:szCs w:val="20"/>
          <w:lang w:eastAsia="zh-CN"/>
        </w:rPr>
        <w:t xml:space="preserve"> and monitor PDCCH.</w:t>
      </w:r>
    </w:p>
    <w:p w14:paraId="7CC22C88" w14:textId="77777777" w:rsidR="00F6184E" w:rsidRPr="008B59BE" w:rsidRDefault="00F6184E" w:rsidP="00F6184E">
      <w:pPr>
        <w:jc w:val="both"/>
        <w:rPr>
          <w:sz w:val="22"/>
          <w:szCs w:val="22"/>
          <w:lang w:eastAsia="zh-CN"/>
        </w:rPr>
      </w:pPr>
    </w:p>
    <w:p w14:paraId="403359A3" w14:textId="25982EA2" w:rsidR="00F6184E" w:rsidRPr="008B59BE" w:rsidRDefault="00066AC3" w:rsidP="00107CBC">
      <w:pPr>
        <w:jc w:val="both"/>
        <w:rPr>
          <w:sz w:val="22"/>
          <w:szCs w:val="22"/>
          <w:lang w:eastAsia="zh-CN"/>
        </w:rPr>
      </w:pPr>
      <w:r>
        <w:rPr>
          <w:sz w:val="20"/>
          <w:szCs w:val="20"/>
          <w:lang w:eastAsia="zh-CN"/>
        </w:rPr>
        <w:t>From r</w:t>
      </w:r>
      <w:r w:rsidR="00F6184E" w:rsidRPr="008B59BE">
        <w:rPr>
          <w:sz w:val="20"/>
          <w:szCs w:val="20"/>
          <w:lang w:eastAsia="zh-CN"/>
        </w:rPr>
        <w:t>adio resource utilization perspective, the first approach is the worst choice since it requires gNB to sends PS signal before every DRX ON duration. The second approach is</w:t>
      </w:r>
      <w:r>
        <w:rPr>
          <w:sz w:val="20"/>
          <w:szCs w:val="20"/>
          <w:lang w:eastAsia="zh-CN"/>
        </w:rPr>
        <w:t xml:space="preserve"> resource </w:t>
      </w:r>
      <w:r w:rsidR="00F6184E" w:rsidRPr="008B59BE">
        <w:rPr>
          <w:sz w:val="20"/>
          <w:szCs w:val="20"/>
          <w:lang w:eastAsia="zh-CN"/>
        </w:rPr>
        <w:t>efficient since it requires no signal</w:t>
      </w:r>
      <w:r>
        <w:rPr>
          <w:sz w:val="20"/>
          <w:szCs w:val="20"/>
          <w:lang w:eastAsia="zh-CN"/>
        </w:rPr>
        <w:t>ing</w:t>
      </w:r>
      <w:r w:rsidR="00F6184E" w:rsidRPr="008B59BE">
        <w:rPr>
          <w:sz w:val="20"/>
          <w:szCs w:val="20"/>
          <w:lang w:eastAsia="zh-CN"/>
        </w:rPr>
        <w:t xml:space="preserve"> during CDRX operation</w:t>
      </w:r>
      <w:r w:rsidR="0085599F">
        <w:rPr>
          <w:sz w:val="20"/>
          <w:szCs w:val="20"/>
          <w:lang w:eastAsia="zh-CN"/>
        </w:rPr>
        <w:t xml:space="preserve"> </w:t>
      </w:r>
      <w:r>
        <w:rPr>
          <w:sz w:val="20"/>
          <w:szCs w:val="20"/>
          <w:lang w:eastAsia="zh-CN"/>
        </w:rPr>
        <w:t>when there is</w:t>
      </w:r>
      <w:r w:rsidR="0085599F">
        <w:rPr>
          <w:sz w:val="20"/>
          <w:szCs w:val="20"/>
          <w:lang w:eastAsia="zh-CN"/>
        </w:rPr>
        <w:t xml:space="preserve"> no active data transfer.</w:t>
      </w:r>
    </w:p>
    <w:p w14:paraId="0D02A25A" w14:textId="77777777" w:rsidR="00F6184E" w:rsidRPr="008B59BE" w:rsidRDefault="00F6184E" w:rsidP="00F6184E">
      <w:pPr>
        <w:rPr>
          <w:sz w:val="22"/>
          <w:szCs w:val="22"/>
          <w:lang w:eastAsia="zh-CN"/>
        </w:rPr>
      </w:pPr>
    </w:p>
    <w:p w14:paraId="391B0BE5" w14:textId="565071BE" w:rsidR="00F6184E" w:rsidRPr="008B59BE" w:rsidRDefault="00F6184E" w:rsidP="00F6184E">
      <w:pPr>
        <w:rPr>
          <w:b/>
          <w:sz w:val="20"/>
          <w:szCs w:val="20"/>
          <w:lang w:eastAsia="zh-CN"/>
        </w:rPr>
      </w:pPr>
      <w:r w:rsidRPr="008B59BE">
        <w:rPr>
          <w:b/>
          <w:sz w:val="20"/>
          <w:szCs w:val="20"/>
          <w:lang w:eastAsia="zh-CN"/>
        </w:rPr>
        <w:t xml:space="preserve">Proposal </w:t>
      </w:r>
      <w:r w:rsidR="000A1AF9">
        <w:rPr>
          <w:b/>
          <w:sz w:val="20"/>
          <w:szCs w:val="20"/>
          <w:lang w:eastAsia="zh-CN"/>
        </w:rPr>
        <w:t>7</w:t>
      </w:r>
    </w:p>
    <w:p w14:paraId="5DA428AE" w14:textId="2F990A3A" w:rsidR="00F6184E" w:rsidRDefault="00F6184E" w:rsidP="005B2897">
      <w:pPr>
        <w:pStyle w:val="ListParagraph"/>
        <w:numPr>
          <w:ilvl w:val="0"/>
          <w:numId w:val="12"/>
        </w:numPr>
        <w:rPr>
          <w:sz w:val="20"/>
          <w:szCs w:val="20"/>
          <w:lang w:eastAsia="zh-CN"/>
        </w:rPr>
      </w:pPr>
      <w:r w:rsidRPr="008B59BE">
        <w:rPr>
          <w:sz w:val="20"/>
          <w:szCs w:val="20"/>
          <w:lang w:eastAsia="zh-CN"/>
        </w:rPr>
        <w:lastRenderedPageBreak/>
        <w:t xml:space="preserve">If wake up signal is introduced in power saving signal, the </w:t>
      </w:r>
      <w:proofErr w:type="gramStart"/>
      <w:r w:rsidRPr="008B59BE">
        <w:rPr>
          <w:sz w:val="20"/>
          <w:szCs w:val="20"/>
          <w:lang w:eastAsia="zh-CN"/>
        </w:rPr>
        <w:t>wake up</w:t>
      </w:r>
      <w:proofErr w:type="gramEnd"/>
      <w:r w:rsidRPr="008B59BE">
        <w:rPr>
          <w:sz w:val="20"/>
          <w:szCs w:val="20"/>
          <w:lang w:eastAsia="zh-CN"/>
        </w:rPr>
        <w:t xml:space="preserve"> signal is sent only when network wants to wake UE up.</w:t>
      </w:r>
    </w:p>
    <w:p w14:paraId="7DB988E7" w14:textId="77777777" w:rsidR="00F6184E" w:rsidRPr="008B59BE" w:rsidRDefault="00F6184E" w:rsidP="00F6184E">
      <w:pPr>
        <w:rPr>
          <w:sz w:val="20"/>
          <w:szCs w:val="20"/>
          <w:lang w:eastAsia="zh-CN"/>
        </w:rPr>
      </w:pPr>
    </w:p>
    <w:p w14:paraId="51C6031F" w14:textId="4DC034D7" w:rsidR="00F6184E" w:rsidRPr="008B59BE" w:rsidRDefault="00F6184E" w:rsidP="008657D1">
      <w:pPr>
        <w:pStyle w:val="Heading2"/>
      </w:pPr>
      <w:r w:rsidRPr="008B59BE">
        <w:t xml:space="preserve">UE Behavior when No PS signal </w:t>
      </w:r>
      <w:r w:rsidR="00107CBC">
        <w:t>is Detected</w:t>
      </w:r>
    </w:p>
    <w:p w14:paraId="3472AA2F" w14:textId="5BE41E51" w:rsidR="00F6184E" w:rsidRPr="008B59BE" w:rsidRDefault="00F6184E" w:rsidP="00F6184E">
      <w:pPr>
        <w:rPr>
          <w:sz w:val="20"/>
          <w:szCs w:val="20"/>
          <w:lang w:eastAsia="zh-CN"/>
        </w:rPr>
      </w:pPr>
      <w:r w:rsidRPr="008B59BE">
        <w:rPr>
          <w:sz w:val="20"/>
          <w:szCs w:val="20"/>
          <w:lang w:eastAsia="zh-CN"/>
        </w:rPr>
        <w:t>Under the second approach</w:t>
      </w:r>
      <w:r w:rsidR="00B5320B">
        <w:rPr>
          <w:sz w:val="20"/>
          <w:szCs w:val="20"/>
          <w:lang w:eastAsia="zh-CN"/>
        </w:rPr>
        <w:t xml:space="preserve"> in previous section</w:t>
      </w:r>
      <w:r w:rsidRPr="008B59BE">
        <w:rPr>
          <w:sz w:val="20"/>
          <w:szCs w:val="20"/>
          <w:lang w:eastAsia="zh-CN"/>
        </w:rPr>
        <w:t>, when UE detects no PS signal before DRX ON duration, UE could behave two different ways as follows.</w:t>
      </w:r>
    </w:p>
    <w:p w14:paraId="2DF79276" w14:textId="50FF9AA3" w:rsidR="00F6184E" w:rsidRPr="008B59BE" w:rsidRDefault="00F6184E" w:rsidP="005B2897">
      <w:pPr>
        <w:pStyle w:val="ListParagraph"/>
        <w:numPr>
          <w:ilvl w:val="0"/>
          <w:numId w:val="12"/>
        </w:numPr>
        <w:rPr>
          <w:sz w:val="20"/>
          <w:szCs w:val="20"/>
          <w:lang w:eastAsia="zh-CN"/>
        </w:rPr>
      </w:pPr>
      <w:r w:rsidRPr="008B59BE">
        <w:rPr>
          <w:sz w:val="20"/>
          <w:szCs w:val="20"/>
          <w:lang w:eastAsia="zh-CN"/>
        </w:rPr>
        <w:t>Option 1) UE stays outside Active Time (DRX OFF) until next DRX ON duration start time. UE is not supposed to transmit SRS/CSI during this time.</w:t>
      </w:r>
    </w:p>
    <w:p w14:paraId="0DBA73FD" w14:textId="77777777" w:rsidR="00F6184E" w:rsidRPr="008B59BE" w:rsidRDefault="00F6184E" w:rsidP="005B2897">
      <w:pPr>
        <w:pStyle w:val="ListParagraph"/>
        <w:numPr>
          <w:ilvl w:val="0"/>
          <w:numId w:val="12"/>
        </w:numPr>
        <w:rPr>
          <w:sz w:val="20"/>
          <w:szCs w:val="20"/>
          <w:lang w:eastAsia="zh-CN"/>
        </w:rPr>
      </w:pPr>
      <w:r w:rsidRPr="008B59BE">
        <w:rPr>
          <w:sz w:val="20"/>
          <w:szCs w:val="20"/>
          <w:lang w:eastAsia="zh-CN"/>
        </w:rPr>
        <w:t>Option 2) UE skips PDCCH monitoring only. This allows UE to perform RRC configured activities such as SRS/CSI transmission.</w:t>
      </w:r>
    </w:p>
    <w:p w14:paraId="45007073" w14:textId="77777777" w:rsidR="00F6184E" w:rsidRPr="008B59BE" w:rsidRDefault="00F6184E" w:rsidP="00F6184E">
      <w:pPr>
        <w:rPr>
          <w:sz w:val="20"/>
          <w:szCs w:val="20"/>
          <w:lang w:eastAsia="zh-CN"/>
        </w:rPr>
      </w:pPr>
    </w:p>
    <w:p w14:paraId="3CE6C6D1" w14:textId="77777777" w:rsidR="00F6184E" w:rsidRPr="008B59BE" w:rsidRDefault="00F6184E" w:rsidP="00107CBC">
      <w:pPr>
        <w:jc w:val="both"/>
        <w:rPr>
          <w:sz w:val="20"/>
          <w:szCs w:val="20"/>
          <w:lang w:eastAsia="zh-CN"/>
        </w:rPr>
      </w:pPr>
      <w:r w:rsidRPr="008B59BE">
        <w:rPr>
          <w:sz w:val="20"/>
          <w:szCs w:val="20"/>
          <w:lang w:eastAsia="zh-CN"/>
        </w:rPr>
        <w:t xml:space="preserve">Clearly Option 1 has higher impact to R15 UE behavior. Option 2) has no impact to those scheduled activities but still allow UE to take advantage of power saving opportunity. If UE has no RRC configured activity and receives no </w:t>
      </w:r>
      <w:proofErr w:type="gramStart"/>
      <w:r w:rsidRPr="008B59BE">
        <w:rPr>
          <w:sz w:val="20"/>
          <w:szCs w:val="20"/>
          <w:lang w:eastAsia="zh-CN"/>
        </w:rPr>
        <w:t>wake up</w:t>
      </w:r>
      <w:proofErr w:type="gramEnd"/>
      <w:r w:rsidRPr="008B59BE">
        <w:rPr>
          <w:sz w:val="20"/>
          <w:szCs w:val="20"/>
          <w:lang w:eastAsia="zh-CN"/>
        </w:rPr>
        <w:t xml:space="preserve"> signal, then UE can enter sleep state while it is in Active Time. Thus, Option 2 has no impact to DRX operation.</w:t>
      </w:r>
    </w:p>
    <w:p w14:paraId="7C660DFF" w14:textId="77777777" w:rsidR="00F6184E" w:rsidRPr="008B59BE" w:rsidRDefault="00F6184E" w:rsidP="00F6184E">
      <w:pPr>
        <w:rPr>
          <w:sz w:val="20"/>
          <w:szCs w:val="20"/>
          <w:lang w:eastAsia="zh-CN"/>
        </w:rPr>
      </w:pPr>
    </w:p>
    <w:p w14:paraId="7233FA2D" w14:textId="29AB62D6" w:rsidR="00F6184E" w:rsidRPr="008B59BE" w:rsidRDefault="00F6184E" w:rsidP="00F6184E">
      <w:pPr>
        <w:rPr>
          <w:b/>
          <w:color w:val="000000" w:themeColor="text1"/>
          <w:sz w:val="20"/>
          <w:szCs w:val="20"/>
          <w:lang w:eastAsia="zh-CN"/>
        </w:rPr>
      </w:pPr>
      <w:r w:rsidRPr="008B59BE">
        <w:rPr>
          <w:b/>
          <w:color w:val="000000" w:themeColor="text1"/>
          <w:sz w:val="20"/>
          <w:szCs w:val="20"/>
          <w:lang w:eastAsia="zh-CN"/>
        </w:rPr>
        <w:t xml:space="preserve">Proposal </w:t>
      </w:r>
      <w:r w:rsidR="00382022">
        <w:rPr>
          <w:b/>
          <w:color w:val="000000" w:themeColor="text1"/>
          <w:sz w:val="20"/>
          <w:szCs w:val="20"/>
          <w:lang w:eastAsia="zh-CN"/>
        </w:rPr>
        <w:t>8</w:t>
      </w:r>
    </w:p>
    <w:p w14:paraId="4F118B01" w14:textId="77777777" w:rsidR="00F6184E" w:rsidRPr="008B59BE" w:rsidRDefault="00F6184E" w:rsidP="005B2897">
      <w:pPr>
        <w:pStyle w:val="ListParagraph"/>
        <w:numPr>
          <w:ilvl w:val="0"/>
          <w:numId w:val="12"/>
        </w:numPr>
        <w:rPr>
          <w:color w:val="000000" w:themeColor="text1"/>
          <w:sz w:val="20"/>
          <w:szCs w:val="20"/>
          <w:lang w:eastAsia="zh-CN"/>
        </w:rPr>
      </w:pPr>
      <w:r w:rsidRPr="008B59BE">
        <w:rPr>
          <w:color w:val="000000" w:themeColor="text1"/>
          <w:sz w:val="20"/>
          <w:szCs w:val="20"/>
          <w:lang w:eastAsia="zh-CN"/>
        </w:rPr>
        <w:t>If UE detects no PS signal before DRX ON duration, UE skips PDCCH monitoring during DRX ON duration and performs RRC scheduled activities such as CSI/SRS transmission, if needed.</w:t>
      </w:r>
    </w:p>
    <w:p w14:paraId="61E7D6EA" w14:textId="435708D4" w:rsidR="002F1306" w:rsidRDefault="002F1306" w:rsidP="00253B9B">
      <w:pPr>
        <w:tabs>
          <w:tab w:val="left" w:pos="1872"/>
        </w:tabs>
        <w:rPr>
          <w:sz w:val="20"/>
          <w:szCs w:val="20"/>
          <w:lang w:eastAsia="zh-CN"/>
        </w:rPr>
      </w:pPr>
    </w:p>
    <w:p w14:paraId="7CFA904B" w14:textId="50E6CE60" w:rsidR="006F471D" w:rsidRDefault="00F51EEB" w:rsidP="00F51EEB">
      <w:pPr>
        <w:pStyle w:val="Heading2"/>
      </w:pPr>
      <w:r>
        <w:t>PS Techniques Outside Active Time</w:t>
      </w:r>
    </w:p>
    <w:p w14:paraId="1AF02888" w14:textId="61B7F917" w:rsidR="00F51EEB" w:rsidRDefault="00F51EEB" w:rsidP="00E848AA">
      <w:pPr>
        <w:jc w:val="both"/>
        <w:rPr>
          <w:sz w:val="20"/>
          <w:szCs w:val="20"/>
          <w:lang w:eastAsia="zh-CN"/>
        </w:rPr>
      </w:pPr>
      <w:r w:rsidRPr="00F51EEB">
        <w:rPr>
          <w:sz w:val="20"/>
          <w:szCs w:val="20"/>
          <w:lang w:eastAsia="zh-CN"/>
        </w:rPr>
        <w:t xml:space="preserve">Regarding </w:t>
      </w:r>
      <w:r>
        <w:rPr>
          <w:sz w:val="20"/>
          <w:szCs w:val="20"/>
          <w:lang w:eastAsia="zh-CN"/>
        </w:rPr>
        <w:t>the PS techniques carried in power saving signal outside Active Time, RAN1 made following agreement during RAN1#97.</w:t>
      </w:r>
      <w:r w:rsidR="00E848AA">
        <w:rPr>
          <w:sz w:val="20"/>
          <w:szCs w:val="20"/>
          <w:lang w:eastAsia="zh-CN"/>
        </w:rPr>
        <w:t xml:space="preserve"> Based on recent agreement</w:t>
      </w:r>
      <w:r w:rsidR="00107CBC">
        <w:rPr>
          <w:sz w:val="20"/>
          <w:szCs w:val="20"/>
          <w:lang w:eastAsia="zh-CN"/>
        </w:rPr>
        <w:t>s</w:t>
      </w:r>
      <w:r w:rsidR="00E848AA">
        <w:rPr>
          <w:sz w:val="20"/>
          <w:szCs w:val="20"/>
          <w:lang w:eastAsia="zh-CN"/>
        </w:rPr>
        <w:t>, power saving signal/channel transmitted outside Active Time could carry at least wake up signal to trigger UE to monitor PDCCH or not during subsequent DRX ON duration(s).</w:t>
      </w:r>
    </w:p>
    <w:p w14:paraId="66912D5F" w14:textId="77777777" w:rsidR="00F51EEB" w:rsidRPr="00F51EEB" w:rsidRDefault="00F51EEB" w:rsidP="00F51EEB">
      <w:pPr>
        <w:rPr>
          <w:sz w:val="20"/>
          <w:szCs w:val="20"/>
          <w:lang w:eastAsia="zh-CN"/>
        </w:rPr>
      </w:pPr>
    </w:p>
    <w:tbl>
      <w:tblPr>
        <w:tblStyle w:val="TableGrid"/>
        <w:tblW w:w="0" w:type="auto"/>
        <w:tblLook w:val="04A0" w:firstRow="1" w:lastRow="0" w:firstColumn="1" w:lastColumn="0" w:noHBand="0" w:noVBand="1"/>
      </w:tblPr>
      <w:tblGrid>
        <w:gridCol w:w="9629"/>
      </w:tblGrid>
      <w:tr w:rsidR="00F51EEB" w14:paraId="41849380" w14:textId="77777777" w:rsidTr="00F51EEB">
        <w:tc>
          <w:tcPr>
            <w:tcW w:w="9629" w:type="dxa"/>
          </w:tcPr>
          <w:p w14:paraId="69BBEDD4" w14:textId="77777777" w:rsidR="00F51EEB" w:rsidRPr="00C532EB" w:rsidRDefault="00F51EEB" w:rsidP="00F51EEB">
            <w:pPr>
              <w:rPr>
                <w:b/>
                <w:sz w:val="20"/>
                <w:szCs w:val="20"/>
              </w:rPr>
            </w:pPr>
            <w:r w:rsidRPr="00C532EB">
              <w:rPr>
                <w:sz w:val="20"/>
                <w:szCs w:val="20"/>
                <w:highlight w:val="green"/>
              </w:rPr>
              <w:t>Agreements</w:t>
            </w:r>
            <w:r w:rsidRPr="00C532EB">
              <w:rPr>
                <w:b/>
                <w:sz w:val="20"/>
                <w:szCs w:val="20"/>
              </w:rPr>
              <w:t>:</w:t>
            </w:r>
          </w:p>
          <w:p w14:paraId="699FC38B" w14:textId="77777777" w:rsidR="00F51EEB" w:rsidRPr="00C532EB" w:rsidRDefault="00F51EEB" w:rsidP="00F51EEB">
            <w:pPr>
              <w:rPr>
                <w:sz w:val="20"/>
                <w:szCs w:val="20"/>
              </w:rPr>
            </w:pPr>
            <w:r w:rsidRPr="00C532EB">
              <w:rPr>
                <w:sz w:val="20"/>
                <w:szCs w:val="20"/>
              </w:rPr>
              <w:t xml:space="preserve">Outside Active Time, the PDCCH-based power saving signal/channel is configured for triggering UE to or not to monitor the subsequent ON duration(s) </w:t>
            </w:r>
          </w:p>
          <w:p w14:paraId="311D8A0F" w14:textId="77777777" w:rsidR="00F51EEB" w:rsidRPr="00C532EB" w:rsidRDefault="00F51EEB" w:rsidP="005B2897">
            <w:pPr>
              <w:numPr>
                <w:ilvl w:val="0"/>
                <w:numId w:val="21"/>
              </w:numPr>
              <w:rPr>
                <w:sz w:val="20"/>
                <w:szCs w:val="20"/>
              </w:rPr>
            </w:pPr>
            <w:r w:rsidRPr="00A03155">
              <w:rPr>
                <w:sz w:val="20"/>
                <w:szCs w:val="20"/>
              </w:rPr>
              <w:t>FFS</w:t>
            </w:r>
            <w:r w:rsidRPr="00C532EB">
              <w:rPr>
                <w:sz w:val="20"/>
                <w:szCs w:val="20"/>
              </w:rPr>
              <w:t xml:space="preserve"> a single vs. multiple durations, </w:t>
            </w:r>
            <w:proofErr w:type="spellStart"/>
            <w:r w:rsidRPr="00C532EB">
              <w:rPr>
                <w:sz w:val="20"/>
                <w:szCs w:val="20"/>
              </w:rPr>
              <w:t>particularlly</w:t>
            </w:r>
            <w:proofErr w:type="spellEnd"/>
            <w:r w:rsidRPr="00C532EB">
              <w:rPr>
                <w:sz w:val="20"/>
                <w:szCs w:val="20"/>
              </w:rPr>
              <w:t xml:space="preserve"> checking consistency with RAN2 agreements</w:t>
            </w:r>
          </w:p>
          <w:p w14:paraId="55461DC4" w14:textId="77777777" w:rsidR="00F51EEB" w:rsidRPr="00C532EB" w:rsidRDefault="00F51EEB" w:rsidP="00F51EEB">
            <w:pPr>
              <w:rPr>
                <w:sz w:val="20"/>
                <w:szCs w:val="20"/>
              </w:rPr>
            </w:pPr>
            <w:r w:rsidRPr="00A03155">
              <w:rPr>
                <w:sz w:val="20"/>
                <w:szCs w:val="20"/>
                <w:highlight w:val="cyan"/>
              </w:rPr>
              <w:t>Further study</w:t>
            </w:r>
            <w:r w:rsidRPr="00C532EB">
              <w:rPr>
                <w:sz w:val="20"/>
                <w:szCs w:val="20"/>
              </w:rPr>
              <w:t xml:space="preserve"> in the new DCI how to potentially indicate at least the following techniques (subject to further WID update):</w:t>
            </w:r>
          </w:p>
          <w:p w14:paraId="7DF0CA81" w14:textId="77777777" w:rsidR="00F51EEB" w:rsidRPr="00C532EB" w:rsidRDefault="00F51EEB" w:rsidP="005B2897">
            <w:pPr>
              <w:pStyle w:val="ListParagraph"/>
              <w:numPr>
                <w:ilvl w:val="0"/>
                <w:numId w:val="22"/>
              </w:numPr>
              <w:contextualSpacing w:val="0"/>
              <w:rPr>
                <w:sz w:val="20"/>
                <w:szCs w:val="20"/>
              </w:rPr>
            </w:pPr>
            <w:r w:rsidRPr="00C532EB">
              <w:rPr>
                <w:sz w:val="20"/>
                <w:szCs w:val="20"/>
              </w:rPr>
              <w:t>Indicating UE to use the aperiodic RS</w:t>
            </w:r>
          </w:p>
          <w:p w14:paraId="1995C30F" w14:textId="77777777" w:rsidR="00F51EEB" w:rsidRPr="00C532EB" w:rsidRDefault="00F51EEB" w:rsidP="005B2897">
            <w:pPr>
              <w:pStyle w:val="ListParagraph"/>
              <w:numPr>
                <w:ilvl w:val="1"/>
                <w:numId w:val="22"/>
              </w:numPr>
              <w:contextualSpacing w:val="0"/>
              <w:rPr>
                <w:sz w:val="20"/>
                <w:szCs w:val="20"/>
              </w:rPr>
            </w:pPr>
            <w:r w:rsidRPr="00C532EB">
              <w:rPr>
                <w:sz w:val="20"/>
                <w:szCs w:val="20"/>
              </w:rPr>
              <w:t xml:space="preserve">Aperiodic CSI-RS </w:t>
            </w:r>
          </w:p>
          <w:p w14:paraId="2168C43C" w14:textId="77777777" w:rsidR="00F51EEB" w:rsidRPr="00C532EB" w:rsidRDefault="00F51EEB" w:rsidP="005B2897">
            <w:pPr>
              <w:pStyle w:val="ListParagraph"/>
              <w:numPr>
                <w:ilvl w:val="1"/>
                <w:numId w:val="22"/>
              </w:numPr>
              <w:contextualSpacing w:val="0"/>
              <w:rPr>
                <w:sz w:val="20"/>
                <w:szCs w:val="20"/>
              </w:rPr>
            </w:pPr>
            <w:r w:rsidRPr="00C532EB">
              <w:rPr>
                <w:sz w:val="20"/>
                <w:szCs w:val="20"/>
              </w:rPr>
              <w:t>Aperiodic SRS</w:t>
            </w:r>
          </w:p>
          <w:p w14:paraId="4B3CE499" w14:textId="77777777" w:rsidR="00F51EEB" w:rsidRPr="00C532EB" w:rsidRDefault="00F51EEB" w:rsidP="005B2897">
            <w:pPr>
              <w:pStyle w:val="ListParagraph"/>
              <w:numPr>
                <w:ilvl w:val="1"/>
                <w:numId w:val="22"/>
              </w:numPr>
              <w:contextualSpacing w:val="0"/>
              <w:rPr>
                <w:sz w:val="20"/>
                <w:szCs w:val="20"/>
              </w:rPr>
            </w:pPr>
            <w:r w:rsidRPr="00C532EB">
              <w:rPr>
                <w:sz w:val="20"/>
                <w:szCs w:val="20"/>
              </w:rPr>
              <w:t>TRS</w:t>
            </w:r>
          </w:p>
          <w:p w14:paraId="7A1AA143" w14:textId="77777777" w:rsidR="00F51EEB" w:rsidRPr="00C532EB" w:rsidRDefault="00F51EEB" w:rsidP="005B2897">
            <w:pPr>
              <w:pStyle w:val="ListParagraph"/>
              <w:numPr>
                <w:ilvl w:val="0"/>
                <w:numId w:val="22"/>
              </w:numPr>
              <w:contextualSpacing w:val="0"/>
              <w:rPr>
                <w:sz w:val="20"/>
                <w:szCs w:val="20"/>
              </w:rPr>
            </w:pPr>
            <w:r w:rsidRPr="00C532EB">
              <w:rPr>
                <w:sz w:val="20"/>
                <w:szCs w:val="20"/>
              </w:rPr>
              <w:t>Triggering aperiodic CSI report</w:t>
            </w:r>
          </w:p>
          <w:p w14:paraId="6AA985D1" w14:textId="77777777" w:rsidR="00F51EEB" w:rsidRPr="00C532EB" w:rsidRDefault="00F51EEB" w:rsidP="005B2897">
            <w:pPr>
              <w:pStyle w:val="ListParagraph"/>
              <w:numPr>
                <w:ilvl w:val="0"/>
                <w:numId w:val="22"/>
              </w:numPr>
              <w:contextualSpacing w:val="0"/>
              <w:rPr>
                <w:sz w:val="20"/>
                <w:szCs w:val="20"/>
              </w:rPr>
            </w:pPr>
            <w:r w:rsidRPr="00C532EB">
              <w:rPr>
                <w:sz w:val="20"/>
                <w:szCs w:val="20"/>
              </w:rPr>
              <w:t>Cross-slot scheduling</w:t>
            </w:r>
          </w:p>
          <w:p w14:paraId="047F9425" w14:textId="77777777" w:rsidR="00F51EEB" w:rsidRPr="00C532EB" w:rsidRDefault="00F51EEB" w:rsidP="005B2897">
            <w:pPr>
              <w:pStyle w:val="ListParagraph"/>
              <w:numPr>
                <w:ilvl w:val="0"/>
                <w:numId w:val="22"/>
              </w:numPr>
              <w:contextualSpacing w:val="0"/>
              <w:rPr>
                <w:sz w:val="20"/>
                <w:szCs w:val="20"/>
              </w:rPr>
            </w:pPr>
            <w:r w:rsidRPr="00C532EB">
              <w:rPr>
                <w:sz w:val="20"/>
                <w:szCs w:val="20"/>
              </w:rPr>
              <w:t>Rel-15 DCI-based BWP switching</w:t>
            </w:r>
          </w:p>
          <w:p w14:paraId="2D631487" w14:textId="77777777" w:rsidR="00F51EEB" w:rsidRPr="00C532EB" w:rsidRDefault="00F51EEB" w:rsidP="00F51EEB">
            <w:pPr>
              <w:rPr>
                <w:sz w:val="20"/>
                <w:szCs w:val="20"/>
              </w:rPr>
            </w:pPr>
            <w:r w:rsidRPr="00C532EB">
              <w:rPr>
                <w:sz w:val="20"/>
                <w:szCs w:val="20"/>
              </w:rPr>
              <w:t>The power saving techniques can be explicitly included in the DCI contents or implicitly indicated by other techniques (e.g., BWP switching).</w:t>
            </w:r>
          </w:p>
          <w:p w14:paraId="55BFFE1D" w14:textId="77777777" w:rsidR="00F51EEB" w:rsidRDefault="00F51EEB" w:rsidP="00F51EEB">
            <w:pPr>
              <w:rPr>
                <w:lang w:eastAsia="zh-CN"/>
              </w:rPr>
            </w:pPr>
          </w:p>
        </w:tc>
      </w:tr>
    </w:tbl>
    <w:p w14:paraId="602AF6A5" w14:textId="6E892680" w:rsidR="00685ED9" w:rsidRDefault="00685ED9" w:rsidP="00F51EEB">
      <w:pPr>
        <w:rPr>
          <w:sz w:val="20"/>
          <w:szCs w:val="20"/>
        </w:rPr>
      </w:pPr>
    </w:p>
    <w:p w14:paraId="62279D61" w14:textId="2BB39E4E" w:rsidR="00442C75" w:rsidRDefault="00CE6545" w:rsidP="003E05FC">
      <w:pPr>
        <w:jc w:val="both"/>
        <w:rPr>
          <w:rFonts w:ascii="Batang" w:eastAsia="Batang" w:hAnsi="Batang" w:cs="Batang"/>
          <w:sz w:val="20"/>
          <w:szCs w:val="20"/>
        </w:rPr>
      </w:pPr>
      <w:r>
        <w:rPr>
          <w:sz w:val="20"/>
          <w:szCs w:val="20"/>
          <w:lang w:eastAsia="zh-CN"/>
        </w:rPr>
        <w:t xml:space="preserve">With </w:t>
      </w:r>
      <w:proofErr w:type="gramStart"/>
      <w:r>
        <w:rPr>
          <w:sz w:val="20"/>
          <w:szCs w:val="20"/>
          <w:lang w:eastAsia="zh-CN"/>
        </w:rPr>
        <w:t>wake up</w:t>
      </w:r>
      <w:proofErr w:type="gramEnd"/>
      <w:r>
        <w:rPr>
          <w:sz w:val="20"/>
          <w:szCs w:val="20"/>
          <w:lang w:eastAsia="zh-CN"/>
        </w:rPr>
        <w:t xml:space="preserve"> signal in use, in case there are many ON durations skipped,</w:t>
      </w:r>
      <w:r w:rsidR="00A20FE2">
        <w:rPr>
          <w:sz w:val="20"/>
          <w:szCs w:val="20"/>
          <w:lang w:eastAsia="zh-CN"/>
        </w:rPr>
        <w:t xml:space="preserve"> network may need adaptation to time varying channel status. This could potentially introduce the reduction of time for data transfer, which is translated to lower power consumption. However, this</w:t>
      </w:r>
      <w:r w:rsidR="00107CBC">
        <w:rPr>
          <w:sz w:val="20"/>
          <w:szCs w:val="20"/>
          <w:lang w:eastAsia="zh-CN"/>
        </w:rPr>
        <w:t xml:space="preserve"> kind of fast link adaptation (aperiodic RS indication)</w:t>
      </w:r>
      <w:r w:rsidR="00A20FE2">
        <w:rPr>
          <w:sz w:val="20"/>
          <w:szCs w:val="20"/>
          <w:lang w:eastAsia="zh-CN"/>
        </w:rPr>
        <w:t xml:space="preserve"> may or may not be required depending on traffic activity. If traffic arrival rate is high and if UE is less likely to enter </w:t>
      </w:r>
      <w:r w:rsidR="007B2DF2">
        <w:rPr>
          <w:sz w:val="20"/>
          <w:szCs w:val="20"/>
          <w:lang w:eastAsia="zh-CN"/>
        </w:rPr>
        <w:t>OFF state, then channel status must be well tracked while inactivity timer is running.</w:t>
      </w:r>
      <w:r w:rsidR="00DC32CB">
        <w:rPr>
          <w:sz w:val="20"/>
          <w:szCs w:val="20"/>
          <w:lang w:eastAsia="zh-CN"/>
        </w:rPr>
        <w:t xml:space="preserve"> </w:t>
      </w:r>
      <w:r w:rsidR="00D221E9">
        <w:rPr>
          <w:sz w:val="20"/>
          <w:szCs w:val="20"/>
          <w:lang w:eastAsia="zh-CN"/>
        </w:rPr>
        <w:t xml:space="preserve">So, the reserved bits for aperiodic RS indication/reporting related </w:t>
      </w:r>
      <w:r w:rsidR="00C06605">
        <w:rPr>
          <w:sz w:val="20"/>
          <w:szCs w:val="20"/>
          <w:lang w:eastAsia="zh-CN"/>
        </w:rPr>
        <w:t>may not be even needed.</w:t>
      </w:r>
      <w:r w:rsidR="00915D41">
        <w:rPr>
          <w:sz w:val="20"/>
          <w:szCs w:val="20"/>
          <w:lang w:eastAsia="zh-CN"/>
        </w:rPr>
        <w:t xml:space="preserve"> If it is really needed, </w:t>
      </w:r>
      <w:r w:rsidR="00107CBC">
        <w:rPr>
          <w:sz w:val="20"/>
          <w:szCs w:val="20"/>
          <w:lang w:eastAsia="zh-CN"/>
        </w:rPr>
        <w:t xml:space="preserve">as a workaround </w:t>
      </w:r>
      <w:r w:rsidR="00915D41">
        <w:rPr>
          <w:sz w:val="20"/>
          <w:szCs w:val="20"/>
          <w:lang w:eastAsia="zh-CN"/>
        </w:rPr>
        <w:t xml:space="preserve">network could start a little bit conservative MCS </w:t>
      </w:r>
      <w:r w:rsidR="00107CBC">
        <w:rPr>
          <w:sz w:val="20"/>
          <w:szCs w:val="20"/>
          <w:lang w:eastAsia="zh-CN"/>
        </w:rPr>
        <w:t>from there</w:t>
      </w:r>
      <w:r w:rsidR="00915D41">
        <w:rPr>
          <w:sz w:val="20"/>
          <w:szCs w:val="20"/>
          <w:lang w:eastAsia="zh-CN"/>
        </w:rPr>
        <w:t xml:space="preserve"> and learn accurate MCS after initial transmission.</w:t>
      </w:r>
      <w:r w:rsidR="00983389">
        <w:rPr>
          <w:sz w:val="20"/>
          <w:szCs w:val="20"/>
          <w:lang w:eastAsia="zh-CN"/>
        </w:rPr>
        <w:t xml:space="preserve"> So, </w:t>
      </w:r>
      <w:r w:rsidR="00F123E3">
        <w:rPr>
          <w:sz w:val="20"/>
          <w:szCs w:val="20"/>
          <w:lang w:eastAsia="zh-CN"/>
        </w:rPr>
        <w:t xml:space="preserve">regarding those additional techniques related to RS, </w:t>
      </w:r>
      <w:r w:rsidR="00CD7705">
        <w:rPr>
          <w:sz w:val="20"/>
          <w:szCs w:val="20"/>
          <w:lang w:eastAsia="zh-CN"/>
        </w:rPr>
        <w:t xml:space="preserve">they </w:t>
      </w:r>
      <w:r w:rsidR="00107CBC">
        <w:rPr>
          <w:sz w:val="20"/>
          <w:szCs w:val="20"/>
          <w:lang w:eastAsia="zh-CN"/>
        </w:rPr>
        <w:t>might be</w:t>
      </w:r>
      <w:r w:rsidR="00CD7705">
        <w:rPr>
          <w:sz w:val="20"/>
          <w:szCs w:val="20"/>
          <w:lang w:eastAsia="zh-CN"/>
        </w:rPr>
        <w:t xml:space="preserve"> beneficial </w:t>
      </w:r>
      <w:r w:rsidR="00107CBC">
        <w:rPr>
          <w:sz w:val="20"/>
          <w:szCs w:val="20"/>
          <w:lang w:eastAsia="zh-CN"/>
        </w:rPr>
        <w:t xml:space="preserve">in </w:t>
      </w:r>
      <w:r w:rsidR="00CD7705">
        <w:rPr>
          <w:sz w:val="20"/>
          <w:szCs w:val="20"/>
          <w:lang w:eastAsia="zh-CN"/>
        </w:rPr>
        <w:t>very limited cases (</w:t>
      </w:r>
      <w:r w:rsidR="00107CBC">
        <w:rPr>
          <w:sz w:val="20"/>
          <w:szCs w:val="20"/>
          <w:lang w:eastAsia="zh-CN"/>
        </w:rPr>
        <w:t xml:space="preserve">with </w:t>
      </w:r>
      <w:r w:rsidR="00CD7705">
        <w:rPr>
          <w:sz w:val="20"/>
          <w:szCs w:val="20"/>
          <w:lang w:eastAsia="zh-CN"/>
        </w:rPr>
        <w:t>very sparse data arrival)</w:t>
      </w:r>
      <w:r w:rsidR="00107CBC">
        <w:rPr>
          <w:sz w:val="20"/>
          <w:szCs w:val="20"/>
          <w:lang w:eastAsia="zh-CN"/>
        </w:rPr>
        <w:t xml:space="preserve"> only</w:t>
      </w:r>
      <w:r w:rsidR="00CD7705">
        <w:rPr>
          <w:sz w:val="20"/>
          <w:szCs w:val="20"/>
          <w:lang w:eastAsia="zh-CN"/>
        </w:rPr>
        <w:t xml:space="preserve"> and </w:t>
      </w:r>
      <w:r w:rsidR="00983389">
        <w:rPr>
          <w:sz w:val="20"/>
          <w:szCs w:val="20"/>
          <w:lang w:eastAsia="zh-CN"/>
        </w:rPr>
        <w:t xml:space="preserve">there </w:t>
      </w:r>
      <w:r w:rsidR="00107CBC">
        <w:rPr>
          <w:sz w:val="20"/>
          <w:szCs w:val="20"/>
          <w:lang w:eastAsia="zh-CN"/>
        </w:rPr>
        <w:t>is</w:t>
      </w:r>
      <w:r w:rsidR="00983389">
        <w:rPr>
          <w:sz w:val="20"/>
          <w:szCs w:val="20"/>
          <w:lang w:eastAsia="zh-CN"/>
        </w:rPr>
        <w:t xml:space="preserve"> work around</w:t>
      </w:r>
      <w:r w:rsidR="00CD7705">
        <w:rPr>
          <w:sz w:val="20"/>
          <w:szCs w:val="20"/>
          <w:lang w:eastAsia="zh-CN"/>
        </w:rPr>
        <w:t xml:space="preserve"> for </w:t>
      </w:r>
      <w:r w:rsidR="001D6765">
        <w:rPr>
          <w:sz w:val="20"/>
          <w:szCs w:val="20"/>
          <w:lang w:eastAsia="zh-CN"/>
        </w:rPr>
        <w:t>those cases</w:t>
      </w:r>
      <w:r w:rsidR="00CD7705">
        <w:rPr>
          <w:sz w:val="20"/>
          <w:szCs w:val="20"/>
          <w:lang w:eastAsia="zh-CN"/>
        </w:rPr>
        <w:t>.</w:t>
      </w:r>
      <w:r w:rsidR="00922CA7">
        <w:rPr>
          <w:sz w:val="20"/>
          <w:szCs w:val="20"/>
          <w:lang w:eastAsia="zh-CN"/>
        </w:rPr>
        <w:t xml:space="preserve"> So, </w:t>
      </w:r>
      <w:r w:rsidR="00107CBC">
        <w:rPr>
          <w:sz w:val="20"/>
          <w:szCs w:val="20"/>
          <w:lang w:eastAsia="zh-CN"/>
        </w:rPr>
        <w:t>they may not be needed in most cases. Further study is needed from power saving perspective.</w:t>
      </w:r>
    </w:p>
    <w:p w14:paraId="49B1A7AE" w14:textId="476E70AD" w:rsidR="00014575" w:rsidRPr="00FB3744" w:rsidRDefault="00014575" w:rsidP="00A20FE2">
      <w:pPr>
        <w:rPr>
          <w:b/>
          <w:sz w:val="20"/>
          <w:szCs w:val="20"/>
          <w:lang w:eastAsia="zh-CN"/>
        </w:rPr>
      </w:pPr>
    </w:p>
    <w:p w14:paraId="2C30E5DD" w14:textId="3ACF6345" w:rsidR="00A65A3E" w:rsidRPr="00A65A3E" w:rsidRDefault="0019687E" w:rsidP="00A65A3E">
      <w:pPr>
        <w:pStyle w:val="Heading2"/>
      </w:pPr>
      <w:r w:rsidRPr="008B59BE">
        <w:t xml:space="preserve">DCI </w:t>
      </w:r>
      <w:r w:rsidR="00DA7478" w:rsidRPr="008B59BE">
        <w:t>I</w:t>
      </w:r>
      <w:r w:rsidRPr="008B59BE">
        <w:t xml:space="preserve">nformation </w:t>
      </w:r>
      <w:r w:rsidR="004D3E5E">
        <w:t>Encodin</w:t>
      </w:r>
      <w:r w:rsidR="00A65A3E">
        <w:t>g</w:t>
      </w:r>
    </w:p>
    <w:p w14:paraId="466718B0" w14:textId="5C9CE8F7" w:rsidR="009321F9" w:rsidRDefault="00A65A3E" w:rsidP="00D878A9">
      <w:pPr>
        <w:jc w:val="both"/>
        <w:rPr>
          <w:sz w:val="20"/>
          <w:szCs w:val="20"/>
        </w:rPr>
      </w:pPr>
      <w:r>
        <w:rPr>
          <w:sz w:val="20"/>
          <w:szCs w:val="20"/>
        </w:rPr>
        <w:t>Wake up indication in the new DCI monitored outside Active Time could include at least one bit indicating “wake up” and “sleep”. The inclusion of “sleep” is necessary because the DCI could be carrying signal to multiple UEs.</w:t>
      </w:r>
    </w:p>
    <w:p w14:paraId="1761C745" w14:textId="77777777" w:rsidR="009321F9" w:rsidRDefault="009321F9" w:rsidP="00D878A9">
      <w:pPr>
        <w:jc w:val="both"/>
        <w:rPr>
          <w:sz w:val="20"/>
          <w:szCs w:val="20"/>
        </w:rPr>
      </w:pPr>
    </w:p>
    <w:tbl>
      <w:tblPr>
        <w:tblStyle w:val="TableGrid"/>
        <w:tblW w:w="0" w:type="auto"/>
        <w:tblInd w:w="445" w:type="dxa"/>
        <w:tblLook w:val="04A0" w:firstRow="1" w:lastRow="0" w:firstColumn="1" w:lastColumn="0" w:noHBand="0" w:noVBand="1"/>
      </w:tblPr>
      <w:tblGrid>
        <w:gridCol w:w="2070"/>
        <w:gridCol w:w="6480"/>
      </w:tblGrid>
      <w:tr w:rsidR="009321F9" w:rsidRPr="008B59BE" w14:paraId="6B4C3C35" w14:textId="77777777" w:rsidTr="000840F2">
        <w:tc>
          <w:tcPr>
            <w:tcW w:w="2070" w:type="dxa"/>
            <w:shd w:val="clear" w:color="auto" w:fill="FFC000" w:themeFill="accent4"/>
          </w:tcPr>
          <w:p w14:paraId="54E2DD45" w14:textId="20D322DF" w:rsidR="009321F9" w:rsidRPr="008B59BE" w:rsidRDefault="00A06435" w:rsidP="000840F2">
            <w:pPr>
              <w:jc w:val="center"/>
              <w:rPr>
                <w:sz w:val="22"/>
                <w:szCs w:val="22"/>
                <w:lang w:eastAsia="zh-CN"/>
              </w:rPr>
            </w:pPr>
            <w:r>
              <w:rPr>
                <w:sz w:val="22"/>
                <w:szCs w:val="22"/>
                <w:lang w:eastAsia="zh-CN"/>
              </w:rPr>
              <w:t>F</w:t>
            </w:r>
            <w:r w:rsidR="009321F9">
              <w:rPr>
                <w:sz w:val="22"/>
                <w:szCs w:val="22"/>
                <w:lang w:eastAsia="zh-CN"/>
              </w:rPr>
              <w:t>ield</w:t>
            </w:r>
            <w:r>
              <w:rPr>
                <w:sz w:val="22"/>
                <w:szCs w:val="22"/>
                <w:lang w:eastAsia="zh-CN"/>
              </w:rPr>
              <w:t xml:space="preserve"> value</w:t>
            </w:r>
          </w:p>
        </w:tc>
        <w:tc>
          <w:tcPr>
            <w:tcW w:w="6480" w:type="dxa"/>
            <w:shd w:val="clear" w:color="auto" w:fill="FFC000" w:themeFill="accent4"/>
          </w:tcPr>
          <w:p w14:paraId="1E4F8273" w14:textId="77777777" w:rsidR="009321F9" w:rsidRPr="008B59BE" w:rsidRDefault="009321F9" w:rsidP="000840F2">
            <w:pPr>
              <w:jc w:val="center"/>
              <w:rPr>
                <w:sz w:val="22"/>
                <w:szCs w:val="22"/>
                <w:lang w:eastAsia="zh-CN"/>
              </w:rPr>
            </w:pPr>
            <w:r w:rsidRPr="008B59BE">
              <w:rPr>
                <w:sz w:val="22"/>
                <w:szCs w:val="22"/>
                <w:lang w:eastAsia="zh-CN"/>
              </w:rPr>
              <w:t>Skipping duration (RRC configurable)</w:t>
            </w:r>
          </w:p>
        </w:tc>
      </w:tr>
      <w:tr w:rsidR="009321F9" w:rsidRPr="008B59BE" w14:paraId="39F66603" w14:textId="77777777" w:rsidTr="000840F2">
        <w:tc>
          <w:tcPr>
            <w:tcW w:w="2070" w:type="dxa"/>
          </w:tcPr>
          <w:p w14:paraId="66AEB390" w14:textId="189C189A" w:rsidR="009321F9" w:rsidRPr="008B59BE" w:rsidRDefault="009321F9" w:rsidP="000840F2">
            <w:pPr>
              <w:jc w:val="center"/>
              <w:rPr>
                <w:sz w:val="22"/>
                <w:szCs w:val="22"/>
                <w:lang w:eastAsia="zh-CN"/>
              </w:rPr>
            </w:pPr>
            <w:r w:rsidRPr="008B59BE">
              <w:rPr>
                <w:sz w:val="22"/>
                <w:szCs w:val="22"/>
                <w:lang w:eastAsia="zh-CN"/>
              </w:rPr>
              <w:t>0</w:t>
            </w:r>
          </w:p>
        </w:tc>
        <w:tc>
          <w:tcPr>
            <w:tcW w:w="6480" w:type="dxa"/>
          </w:tcPr>
          <w:p w14:paraId="3DE5F50A" w14:textId="676FC5AC" w:rsidR="009321F9" w:rsidRPr="008B59BE" w:rsidRDefault="00D011A7" w:rsidP="00A27608">
            <w:pPr>
              <w:jc w:val="center"/>
              <w:rPr>
                <w:sz w:val="22"/>
                <w:szCs w:val="22"/>
                <w:lang w:eastAsia="zh-CN"/>
              </w:rPr>
            </w:pPr>
            <w:r>
              <w:rPr>
                <w:sz w:val="22"/>
                <w:szCs w:val="22"/>
                <w:lang w:eastAsia="zh-CN"/>
              </w:rPr>
              <w:t>UE monitors PDCCH</w:t>
            </w:r>
            <w:r w:rsidR="00A27608">
              <w:rPr>
                <w:sz w:val="22"/>
                <w:szCs w:val="22"/>
                <w:lang w:eastAsia="zh-CN"/>
              </w:rPr>
              <w:t xml:space="preserve"> </w:t>
            </w:r>
            <w:r w:rsidR="009321F9" w:rsidRPr="008B59BE">
              <w:rPr>
                <w:sz w:val="22"/>
                <w:szCs w:val="22"/>
                <w:lang w:eastAsia="zh-CN"/>
              </w:rPr>
              <w:t>according to search space configuration (UE moves to Active Time)</w:t>
            </w:r>
          </w:p>
        </w:tc>
      </w:tr>
      <w:tr w:rsidR="009321F9" w:rsidRPr="008B59BE" w14:paraId="19B18144" w14:textId="77777777" w:rsidTr="000840F2">
        <w:tc>
          <w:tcPr>
            <w:tcW w:w="2070" w:type="dxa"/>
          </w:tcPr>
          <w:p w14:paraId="6C9D56A2" w14:textId="3768935A" w:rsidR="009321F9" w:rsidRPr="008B59BE" w:rsidRDefault="009321F9" w:rsidP="000840F2">
            <w:pPr>
              <w:jc w:val="center"/>
              <w:rPr>
                <w:sz w:val="22"/>
                <w:szCs w:val="22"/>
                <w:lang w:eastAsia="zh-CN"/>
              </w:rPr>
            </w:pPr>
            <w:r w:rsidRPr="008B59BE">
              <w:rPr>
                <w:sz w:val="22"/>
                <w:szCs w:val="22"/>
                <w:lang w:eastAsia="zh-CN"/>
              </w:rPr>
              <w:t>1</w:t>
            </w:r>
          </w:p>
        </w:tc>
        <w:tc>
          <w:tcPr>
            <w:tcW w:w="6480" w:type="dxa"/>
          </w:tcPr>
          <w:p w14:paraId="6B1181E8" w14:textId="6D978B06" w:rsidR="009321F9" w:rsidRPr="008B59BE" w:rsidRDefault="001364C5" w:rsidP="000840F2">
            <w:pPr>
              <w:jc w:val="center"/>
              <w:rPr>
                <w:sz w:val="22"/>
                <w:szCs w:val="22"/>
                <w:lang w:eastAsia="zh-CN"/>
              </w:rPr>
            </w:pPr>
            <w:r>
              <w:rPr>
                <w:sz w:val="22"/>
                <w:szCs w:val="22"/>
                <w:lang w:eastAsia="zh-CN"/>
              </w:rPr>
              <w:t>Skip PDCCH monitoring</w:t>
            </w:r>
            <w:r w:rsidR="009321F9" w:rsidRPr="008B59BE">
              <w:rPr>
                <w:sz w:val="22"/>
                <w:szCs w:val="22"/>
                <w:lang w:eastAsia="zh-CN"/>
              </w:rPr>
              <w:t xml:space="preserve"> for upcoming DRX ON duration (UE stays </w:t>
            </w:r>
            <w:r>
              <w:rPr>
                <w:sz w:val="22"/>
                <w:szCs w:val="22"/>
                <w:lang w:eastAsia="zh-CN"/>
              </w:rPr>
              <w:t>outside</w:t>
            </w:r>
            <w:r w:rsidR="009321F9" w:rsidRPr="008B59BE">
              <w:rPr>
                <w:sz w:val="22"/>
                <w:szCs w:val="22"/>
                <w:lang w:eastAsia="zh-CN"/>
              </w:rPr>
              <w:t xml:space="preserve"> Active Time)</w:t>
            </w:r>
          </w:p>
        </w:tc>
      </w:tr>
    </w:tbl>
    <w:p w14:paraId="0EDC6EA7" w14:textId="7DB217D1" w:rsidR="00DC6CE8" w:rsidRDefault="00DC6CE8" w:rsidP="00A65A3E">
      <w:pPr>
        <w:jc w:val="both"/>
        <w:rPr>
          <w:sz w:val="20"/>
          <w:szCs w:val="20"/>
          <w:lang w:eastAsia="zh-CN"/>
        </w:rPr>
      </w:pPr>
    </w:p>
    <w:p w14:paraId="6409B297" w14:textId="48D38B78" w:rsidR="001B6058" w:rsidRPr="008B59BE" w:rsidRDefault="001B6058" w:rsidP="001B6058">
      <w:pPr>
        <w:rPr>
          <w:b/>
          <w:color w:val="000000" w:themeColor="text1"/>
          <w:sz w:val="20"/>
          <w:szCs w:val="20"/>
          <w:lang w:eastAsia="zh-CN"/>
        </w:rPr>
      </w:pPr>
      <w:r w:rsidRPr="008B59BE">
        <w:rPr>
          <w:b/>
          <w:color w:val="000000" w:themeColor="text1"/>
          <w:sz w:val="20"/>
          <w:szCs w:val="20"/>
          <w:lang w:eastAsia="zh-CN"/>
        </w:rPr>
        <w:t>Proposal</w:t>
      </w:r>
      <w:r w:rsidR="002D7EA8">
        <w:rPr>
          <w:b/>
          <w:color w:val="000000" w:themeColor="text1"/>
          <w:sz w:val="20"/>
          <w:szCs w:val="20"/>
          <w:lang w:eastAsia="zh-CN"/>
        </w:rPr>
        <w:t xml:space="preserve"> 9</w:t>
      </w:r>
    </w:p>
    <w:p w14:paraId="1CA5CEFE" w14:textId="0E7D1809" w:rsidR="00BF22C9" w:rsidRDefault="00BF22C9" w:rsidP="005B2897">
      <w:pPr>
        <w:pStyle w:val="ListParagraph"/>
        <w:numPr>
          <w:ilvl w:val="0"/>
          <w:numId w:val="21"/>
        </w:numPr>
        <w:jc w:val="both"/>
        <w:rPr>
          <w:sz w:val="20"/>
          <w:szCs w:val="20"/>
          <w:lang w:eastAsia="zh-CN"/>
        </w:rPr>
      </w:pPr>
      <w:r>
        <w:rPr>
          <w:sz w:val="20"/>
          <w:szCs w:val="20"/>
          <w:lang w:eastAsia="zh-CN"/>
        </w:rPr>
        <w:t>W</w:t>
      </w:r>
      <w:r w:rsidR="00C63F4D">
        <w:rPr>
          <w:sz w:val="20"/>
          <w:szCs w:val="20"/>
          <w:lang w:eastAsia="zh-CN"/>
        </w:rPr>
        <w:t>ake up signal</w:t>
      </w:r>
      <w:r>
        <w:rPr>
          <w:sz w:val="20"/>
          <w:szCs w:val="20"/>
          <w:lang w:eastAsia="zh-CN"/>
        </w:rPr>
        <w:t xml:space="preserve"> outside Active Time can indicate one of following for next ON duration</w:t>
      </w:r>
    </w:p>
    <w:p w14:paraId="3448B30C" w14:textId="260D3B4E" w:rsidR="001B6058" w:rsidRDefault="00BF22C9" w:rsidP="005B2897">
      <w:pPr>
        <w:pStyle w:val="ListParagraph"/>
        <w:numPr>
          <w:ilvl w:val="1"/>
          <w:numId w:val="21"/>
        </w:numPr>
        <w:jc w:val="both"/>
        <w:rPr>
          <w:sz w:val="20"/>
          <w:szCs w:val="20"/>
          <w:lang w:eastAsia="zh-CN"/>
        </w:rPr>
      </w:pPr>
      <w:r>
        <w:rPr>
          <w:sz w:val="20"/>
          <w:szCs w:val="20"/>
          <w:lang w:eastAsia="zh-CN"/>
        </w:rPr>
        <w:t>skip PDCCH monitoring</w:t>
      </w:r>
    </w:p>
    <w:p w14:paraId="7FBBA3B7" w14:textId="02190662" w:rsidR="00BF22C9" w:rsidRDefault="00BF22C9" w:rsidP="005B2897">
      <w:pPr>
        <w:pStyle w:val="ListParagraph"/>
        <w:numPr>
          <w:ilvl w:val="1"/>
          <w:numId w:val="21"/>
        </w:numPr>
        <w:jc w:val="both"/>
        <w:rPr>
          <w:sz w:val="20"/>
          <w:szCs w:val="20"/>
          <w:lang w:eastAsia="zh-CN"/>
        </w:rPr>
      </w:pPr>
      <w:r>
        <w:rPr>
          <w:sz w:val="20"/>
          <w:szCs w:val="20"/>
          <w:lang w:eastAsia="zh-CN"/>
        </w:rPr>
        <w:t>Monitor PDCCH</w:t>
      </w:r>
    </w:p>
    <w:p w14:paraId="15167D00" w14:textId="77777777" w:rsidR="00882D56" w:rsidRPr="00882D56" w:rsidRDefault="00882D56" w:rsidP="00882D56">
      <w:pPr>
        <w:jc w:val="both"/>
        <w:rPr>
          <w:sz w:val="20"/>
          <w:szCs w:val="20"/>
          <w:lang w:eastAsia="zh-CN"/>
        </w:rPr>
      </w:pPr>
    </w:p>
    <w:p w14:paraId="068F95AF" w14:textId="0D501A52" w:rsidR="0047287B" w:rsidRPr="00522ED1" w:rsidRDefault="0047287B" w:rsidP="0047287B">
      <w:pPr>
        <w:pStyle w:val="Heading1"/>
      </w:pPr>
      <w:r>
        <w:t>Power Saving Signal/Channel Inside Active Time</w:t>
      </w:r>
    </w:p>
    <w:p w14:paraId="13A51533" w14:textId="660CCD5D" w:rsidR="00BB4C23" w:rsidRPr="00BB4C23" w:rsidRDefault="007565B9" w:rsidP="00C62819">
      <w:pPr>
        <w:pStyle w:val="Heading2"/>
      </w:pPr>
      <w:r>
        <w:t xml:space="preserve">Cross </w:t>
      </w:r>
      <w:r w:rsidR="00B6241D">
        <w:t>S</w:t>
      </w:r>
      <w:r>
        <w:t xml:space="preserve">lot </w:t>
      </w:r>
      <w:r w:rsidR="00456BC8">
        <w:t>S</w:t>
      </w:r>
      <w:r>
        <w:t>cheduling</w:t>
      </w:r>
    </w:p>
    <w:p w14:paraId="08EE546B" w14:textId="7F770578" w:rsidR="0047287B" w:rsidRDefault="00806657" w:rsidP="00A65A3E">
      <w:pPr>
        <w:jc w:val="both"/>
        <w:rPr>
          <w:sz w:val="20"/>
          <w:szCs w:val="20"/>
          <w:lang w:eastAsia="zh-CN"/>
        </w:rPr>
      </w:pPr>
      <w:r>
        <w:rPr>
          <w:sz w:val="20"/>
          <w:szCs w:val="20"/>
          <w:lang w:eastAsia="zh-CN"/>
        </w:rPr>
        <w:t xml:space="preserve">Inside Active Time, scheduling DCI is </w:t>
      </w:r>
      <w:proofErr w:type="gramStart"/>
      <w:r>
        <w:rPr>
          <w:sz w:val="20"/>
          <w:szCs w:val="20"/>
          <w:lang w:eastAsia="zh-CN"/>
        </w:rPr>
        <w:t>reused</w:t>
      </w:r>
      <w:proofErr w:type="gramEnd"/>
      <w:r>
        <w:rPr>
          <w:sz w:val="20"/>
          <w:szCs w:val="20"/>
          <w:lang w:eastAsia="zh-CN"/>
        </w:rPr>
        <w:t xml:space="preserve"> and additional field could be configured to support power saving signal. Based on the agreement, at least cross slot scheduling related signal could be included.</w:t>
      </w:r>
      <w:r w:rsidR="00E6720F">
        <w:rPr>
          <w:sz w:val="20"/>
          <w:szCs w:val="20"/>
          <w:lang w:eastAsia="zh-CN"/>
        </w:rPr>
        <w:t xml:space="preserve"> The cross slot related DCI information is further discussed in our companion paper</w:t>
      </w:r>
      <w:r w:rsidR="00BB4C23">
        <w:rPr>
          <w:sz w:val="20"/>
          <w:szCs w:val="20"/>
          <w:lang w:eastAsia="zh-CN"/>
        </w:rPr>
        <w:t xml:space="preserve"> </w:t>
      </w:r>
      <w:r w:rsidR="000704C9">
        <w:rPr>
          <w:sz w:val="20"/>
          <w:szCs w:val="20"/>
          <w:lang w:eastAsia="zh-CN"/>
        </w:rPr>
        <w:fldChar w:fldCharType="begin"/>
      </w:r>
      <w:r w:rsidR="000704C9">
        <w:rPr>
          <w:sz w:val="20"/>
          <w:szCs w:val="20"/>
          <w:lang w:eastAsia="zh-CN"/>
        </w:rPr>
        <w:instrText xml:space="preserve"> REF _Ref16773966 \r \h </w:instrText>
      </w:r>
      <w:r w:rsidR="000704C9">
        <w:rPr>
          <w:sz w:val="20"/>
          <w:szCs w:val="20"/>
          <w:lang w:eastAsia="zh-CN"/>
        </w:rPr>
      </w:r>
      <w:r w:rsidR="000704C9">
        <w:rPr>
          <w:sz w:val="20"/>
          <w:szCs w:val="20"/>
          <w:lang w:eastAsia="zh-CN"/>
        </w:rPr>
        <w:fldChar w:fldCharType="separate"/>
      </w:r>
      <w:r w:rsidR="000704C9">
        <w:rPr>
          <w:sz w:val="20"/>
          <w:szCs w:val="20"/>
          <w:lang w:eastAsia="zh-CN"/>
        </w:rPr>
        <w:t>[1]</w:t>
      </w:r>
      <w:r w:rsidR="000704C9">
        <w:rPr>
          <w:sz w:val="20"/>
          <w:szCs w:val="20"/>
          <w:lang w:eastAsia="zh-CN"/>
        </w:rPr>
        <w:fldChar w:fldCharType="end"/>
      </w:r>
      <w:r w:rsidR="00E6720F">
        <w:rPr>
          <w:sz w:val="20"/>
          <w:szCs w:val="20"/>
          <w:lang w:eastAsia="zh-CN"/>
        </w:rPr>
        <w:t>.</w:t>
      </w:r>
    </w:p>
    <w:p w14:paraId="246A0087" w14:textId="623421B1" w:rsidR="00C412F0" w:rsidRDefault="00C412F0" w:rsidP="00A65A3E">
      <w:pPr>
        <w:jc w:val="both"/>
        <w:rPr>
          <w:sz w:val="20"/>
          <w:szCs w:val="20"/>
          <w:lang w:eastAsia="zh-CN"/>
        </w:rPr>
      </w:pPr>
    </w:p>
    <w:p w14:paraId="04FD7CFD" w14:textId="697B498A" w:rsidR="00BB4C23" w:rsidRPr="00BB4C23" w:rsidRDefault="00BB4C23" w:rsidP="00C62819">
      <w:pPr>
        <w:pStyle w:val="Heading2"/>
      </w:pPr>
      <w:r w:rsidRPr="00BB4C23">
        <w:t xml:space="preserve">PDCCH </w:t>
      </w:r>
      <w:r w:rsidR="00B65A36">
        <w:t>S</w:t>
      </w:r>
      <w:r w:rsidRPr="00BB4C23">
        <w:t>kipping</w:t>
      </w:r>
    </w:p>
    <w:p w14:paraId="33C886B2" w14:textId="24783177" w:rsidR="007C4FAB" w:rsidRDefault="00E6720F" w:rsidP="00A65A3E">
      <w:pPr>
        <w:jc w:val="both"/>
        <w:rPr>
          <w:sz w:val="20"/>
          <w:szCs w:val="20"/>
          <w:lang w:eastAsia="zh-CN"/>
        </w:rPr>
      </w:pPr>
      <w:r>
        <w:rPr>
          <w:sz w:val="20"/>
          <w:szCs w:val="20"/>
          <w:lang w:eastAsia="zh-CN"/>
        </w:rPr>
        <w:t xml:space="preserve">Although </w:t>
      </w:r>
      <w:r w:rsidR="002935D3">
        <w:rPr>
          <w:sz w:val="20"/>
          <w:szCs w:val="20"/>
          <w:lang w:eastAsia="zh-CN"/>
        </w:rPr>
        <w:t xml:space="preserve">PDCCH skipping </w:t>
      </w:r>
      <w:r w:rsidR="00E5337F">
        <w:rPr>
          <w:sz w:val="20"/>
          <w:szCs w:val="20"/>
          <w:lang w:eastAsia="zh-CN"/>
        </w:rPr>
        <w:t>has</w:t>
      </w:r>
      <w:r w:rsidR="002935D3">
        <w:rPr>
          <w:sz w:val="20"/>
          <w:szCs w:val="20"/>
          <w:lang w:eastAsia="zh-CN"/>
        </w:rPr>
        <w:t xml:space="preserve"> not </w:t>
      </w:r>
      <w:r w:rsidR="00E5337F">
        <w:rPr>
          <w:sz w:val="20"/>
          <w:szCs w:val="20"/>
          <w:lang w:eastAsia="zh-CN"/>
        </w:rPr>
        <w:t xml:space="preserve">been </w:t>
      </w:r>
      <w:r w:rsidR="002935D3">
        <w:rPr>
          <w:sz w:val="20"/>
          <w:szCs w:val="20"/>
          <w:lang w:eastAsia="zh-CN"/>
        </w:rPr>
        <w:t xml:space="preserve">explicitly included in WID scope, </w:t>
      </w:r>
      <w:r w:rsidR="001F07FC">
        <w:rPr>
          <w:sz w:val="20"/>
          <w:szCs w:val="20"/>
          <w:lang w:eastAsia="zh-CN"/>
        </w:rPr>
        <w:t xml:space="preserve">we think </w:t>
      </w:r>
      <w:r w:rsidR="002935D3">
        <w:rPr>
          <w:sz w:val="20"/>
          <w:szCs w:val="20"/>
          <w:lang w:eastAsia="zh-CN"/>
        </w:rPr>
        <w:t xml:space="preserve">there are clear </w:t>
      </w:r>
      <w:r w:rsidR="00E5337F">
        <w:rPr>
          <w:sz w:val="20"/>
          <w:szCs w:val="20"/>
          <w:lang w:eastAsia="zh-CN"/>
        </w:rPr>
        <w:t>benefits to</w:t>
      </w:r>
      <w:r w:rsidR="002935D3">
        <w:rPr>
          <w:sz w:val="20"/>
          <w:szCs w:val="20"/>
          <w:lang w:eastAsia="zh-CN"/>
        </w:rPr>
        <w:t xml:space="preserve"> </w:t>
      </w:r>
      <w:r w:rsidR="00E5337F">
        <w:rPr>
          <w:sz w:val="20"/>
          <w:szCs w:val="20"/>
          <w:lang w:eastAsia="zh-CN"/>
        </w:rPr>
        <w:t>support</w:t>
      </w:r>
      <w:bookmarkStart w:id="2" w:name="_GoBack"/>
      <w:bookmarkEnd w:id="2"/>
      <w:r w:rsidR="002935D3">
        <w:rPr>
          <w:sz w:val="20"/>
          <w:szCs w:val="20"/>
          <w:lang w:eastAsia="zh-CN"/>
        </w:rPr>
        <w:t xml:space="preserve"> this feature in R16. </w:t>
      </w:r>
    </w:p>
    <w:p w14:paraId="7678A560" w14:textId="284EDDF5" w:rsidR="00E95514" w:rsidRDefault="00E95514" w:rsidP="00E95514">
      <w:pPr>
        <w:pStyle w:val="ListParagraph"/>
        <w:numPr>
          <w:ilvl w:val="0"/>
          <w:numId w:val="21"/>
        </w:numPr>
        <w:jc w:val="both"/>
        <w:rPr>
          <w:sz w:val="20"/>
          <w:szCs w:val="20"/>
          <w:lang w:eastAsia="zh-CN"/>
        </w:rPr>
      </w:pPr>
      <w:r>
        <w:rPr>
          <w:sz w:val="20"/>
          <w:szCs w:val="20"/>
          <w:lang w:eastAsia="zh-CN"/>
        </w:rPr>
        <w:t xml:space="preserve">It is </w:t>
      </w:r>
      <w:r w:rsidR="00CD079F">
        <w:rPr>
          <w:sz w:val="20"/>
          <w:szCs w:val="20"/>
          <w:lang w:eastAsia="zh-CN"/>
        </w:rPr>
        <w:t>expected</w:t>
      </w:r>
      <w:r>
        <w:rPr>
          <w:sz w:val="20"/>
          <w:szCs w:val="20"/>
          <w:lang w:eastAsia="zh-CN"/>
        </w:rPr>
        <w:t xml:space="preserve"> that 5G handsets </w:t>
      </w:r>
      <w:r w:rsidR="00CD079F">
        <w:rPr>
          <w:sz w:val="20"/>
          <w:szCs w:val="20"/>
          <w:lang w:eastAsia="zh-CN"/>
        </w:rPr>
        <w:t>would potentially suffer from</w:t>
      </w:r>
      <w:r w:rsidR="009A51E8">
        <w:rPr>
          <w:sz w:val="20"/>
          <w:szCs w:val="20"/>
          <w:lang w:eastAsia="zh-CN"/>
        </w:rPr>
        <w:t xml:space="preserve"> </w:t>
      </w:r>
      <w:r>
        <w:rPr>
          <w:sz w:val="20"/>
          <w:szCs w:val="20"/>
          <w:lang w:eastAsia="zh-CN"/>
        </w:rPr>
        <w:t>high</w:t>
      </w:r>
      <w:r w:rsidR="00CD079F">
        <w:rPr>
          <w:sz w:val="20"/>
          <w:szCs w:val="20"/>
          <w:lang w:eastAsia="zh-CN"/>
        </w:rPr>
        <w:t>er</w:t>
      </w:r>
      <w:r>
        <w:rPr>
          <w:sz w:val="20"/>
          <w:szCs w:val="20"/>
          <w:lang w:eastAsia="zh-CN"/>
        </w:rPr>
        <w:t xml:space="preserve"> power consumption</w:t>
      </w:r>
      <w:r w:rsidR="00BE32B8">
        <w:rPr>
          <w:sz w:val="20"/>
          <w:szCs w:val="20"/>
          <w:lang w:eastAsia="zh-CN"/>
        </w:rPr>
        <w:t xml:space="preserve"> </w:t>
      </w:r>
      <w:r w:rsidR="0076794A">
        <w:rPr>
          <w:sz w:val="20"/>
          <w:szCs w:val="20"/>
          <w:lang w:eastAsia="zh-CN"/>
        </w:rPr>
        <w:t xml:space="preserve">compared to </w:t>
      </w:r>
      <w:r w:rsidR="00191591">
        <w:rPr>
          <w:sz w:val="20"/>
          <w:szCs w:val="20"/>
          <w:lang w:eastAsia="zh-CN"/>
        </w:rPr>
        <w:t>handset</w:t>
      </w:r>
      <w:r w:rsidR="00AE713A">
        <w:rPr>
          <w:sz w:val="20"/>
          <w:szCs w:val="20"/>
          <w:lang w:eastAsia="zh-CN"/>
        </w:rPr>
        <w:t xml:space="preserve"> with LTE only</w:t>
      </w:r>
      <w:r w:rsidR="00DD4A54">
        <w:rPr>
          <w:sz w:val="20"/>
          <w:szCs w:val="20"/>
          <w:lang w:eastAsia="zh-CN"/>
        </w:rPr>
        <w:t xml:space="preserve"> mode</w:t>
      </w:r>
      <w:r w:rsidR="00191591">
        <w:rPr>
          <w:sz w:val="20"/>
          <w:szCs w:val="20"/>
          <w:lang w:eastAsia="zh-CN"/>
        </w:rPr>
        <w:t xml:space="preserve"> </w:t>
      </w:r>
      <w:r w:rsidR="00CD079F">
        <w:rPr>
          <w:sz w:val="20"/>
          <w:szCs w:val="20"/>
          <w:lang w:eastAsia="zh-CN"/>
        </w:rPr>
        <w:t>due to much higher data rate and operating bandwidth, which will require extra engineering design considerations to handle the potential thermal issue</w:t>
      </w:r>
      <w:r w:rsidR="00DD4A54">
        <w:rPr>
          <w:sz w:val="20"/>
          <w:szCs w:val="20"/>
          <w:lang w:eastAsia="zh-CN"/>
        </w:rPr>
        <w:t>s</w:t>
      </w:r>
      <w:r w:rsidR="00E97C7A">
        <w:rPr>
          <w:sz w:val="20"/>
          <w:szCs w:val="20"/>
          <w:lang w:eastAsia="zh-CN"/>
        </w:rPr>
        <w:t>.</w:t>
      </w:r>
    </w:p>
    <w:p w14:paraId="5D211167" w14:textId="4C3AEA1C" w:rsidR="002C1EDA" w:rsidRPr="001C4F7C" w:rsidRDefault="002B4BDA" w:rsidP="001C4F7C">
      <w:pPr>
        <w:pStyle w:val="ListParagraph"/>
        <w:numPr>
          <w:ilvl w:val="0"/>
          <w:numId w:val="21"/>
        </w:numPr>
        <w:jc w:val="both"/>
        <w:rPr>
          <w:sz w:val="20"/>
          <w:szCs w:val="20"/>
          <w:lang w:eastAsia="zh-CN"/>
        </w:rPr>
      </w:pPr>
      <w:r>
        <w:rPr>
          <w:sz w:val="20"/>
          <w:szCs w:val="20"/>
          <w:lang w:eastAsia="zh-CN"/>
        </w:rPr>
        <w:t>I</w:t>
      </w:r>
      <w:r w:rsidR="008379B9">
        <w:rPr>
          <w:sz w:val="20"/>
          <w:szCs w:val="20"/>
          <w:lang w:eastAsia="zh-CN"/>
        </w:rPr>
        <w:t xml:space="preserve">ncreased power </w:t>
      </w:r>
      <w:r>
        <w:rPr>
          <w:sz w:val="20"/>
          <w:szCs w:val="20"/>
          <w:lang w:eastAsia="zh-CN"/>
        </w:rPr>
        <w:t xml:space="preserve">consumption </w:t>
      </w:r>
      <w:r w:rsidR="009D3D47">
        <w:rPr>
          <w:sz w:val="20"/>
          <w:szCs w:val="20"/>
          <w:lang w:eastAsia="zh-CN"/>
        </w:rPr>
        <w:t xml:space="preserve">of 5G handset </w:t>
      </w:r>
      <w:r w:rsidR="00DD4A54">
        <w:rPr>
          <w:sz w:val="20"/>
          <w:szCs w:val="20"/>
          <w:lang w:eastAsia="zh-CN"/>
        </w:rPr>
        <w:t xml:space="preserve">might </w:t>
      </w:r>
      <w:r>
        <w:rPr>
          <w:sz w:val="20"/>
          <w:szCs w:val="20"/>
          <w:lang w:eastAsia="zh-CN"/>
        </w:rPr>
        <w:t>require larger battery size</w:t>
      </w:r>
      <w:r w:rsidR="00DD4A54">
        <w:rPr>
          <w:sz w:val="20"/>
          <w:szCs w:val="20"/>
          <w:lang w:eastAsia="zh-CN"/>
        </w:rPr>
        <w:t xml:space="preserve"> leading to </w:t>
      </w:r>
      <w:r w:rsidRPr="001C4F7C">
        <w:rPr>
          <w:sz w:val="20"/>
          <w:szCs w:val="20"/>
          <w:lang w:eastAsia="zh-CN"/>
        </w:rPr>
        <w:t xml:space="preserve">larger form </w:t>
      </w:r>
      <w:r w:rsidR="00220559" w:rsidRPr="001C4F7C">
        <w:rPr>
          <w:sz w:val="20"/>
          <w:szCs w:val="20"/>
          <w:lang w:eastAsia="zh-CN"/>
        </w:rPr>
        <w:t>factor</w:t>
      </w:r>
      <w:r w:rsidR="002C1EDA" w:rsidRPr="001C4F7C">
        <w:rPr>
          <w:sz w:val="20"/>
          <w:szCs w:val="20"/>
          <w:lang w:eastAsia="zh-CN"/>
        </w:rPr>
        <w:t>.</w:t>
      </w:r>
    </w:p>
    <w:p w14:paraId="6D0AFDC4" w14:textId="512A166A" w:rsidR="00CE727E" w:rsidRPr="00AF5745" w:rsidRDefault="00570BBA" w:rsidP="00CE727E">
      <w:pPr>
        <w:pStyle w:val="ListParagraph"/>
        <w:numPr>
          <w:ilvl w:val="0"/>
          <w:numId w:val="21"/>
        </w:numPr>
        <w:jc w:val="both"/>
        <w:rPr>
          <w:sz w:val="20"/>
          <w:szCs w:val="20"/>
          <w:lang w:eastAsia="zh-CN"/>
        </w:rPr>
      </w:pPr>
      <w:r>
        <w:rPr>
          <w:sz w:val="20"/>
          <w:szCs w:val="20"/>
          <w:lang w:eastAsia="zh-CN"/>
        </w:rPr>
        <w:t xml:space="preserve">PDCCH skipping </w:t>
      </w:r>
      <w:r w:rsidR="00FF55FA">
        <w:rPr>
          <w:sz w:val="20"/>
          <w:szCs w:val="20"/>
          <w:lang w:eastAsia="zh-CN"/>
        </w:rPr>
        <w:t>provide</w:t>
      </w:r>
      <w:r w:rsidR="00A86C08">
        <w:rPr>
          <w:sz w:val="20"/>
          <w:szCs w:val="20"/>
          <w:lang w:eastAsia="zh-CN"/>
        </w:rPr>
        <w:t>s</w:t>
      </w:r>
      <w:r w:rsidR="00FF55FA">
        <w:rPr>
          <w:sz w:val="20"/>
          <w:szCs w:val="20"/>
          <w:lang w:eastAsia="zh-CN"/>
        </w:rPr>
        <w:t xml:space="preserve"> further power saving gain on top of CDRX (short + long), wake up signal, and cross slot scheduling tech</w:t>
      </w:r>
      <w:r w:rsidR="007F7F2B">
        <w:rPr>
          <w:sz w:val="20"/>
          <w:szCs w:val="20"/>
          <w:lang w:eastAsia="zh-CN"/>
        </w:rPr>
        <w:t>nique.</w:t>
      </w:r>
    </w:p>
    <w:p w14:paraId="26E0AFFA" w14:textId="77777777" w:rsidR="00CE727E" w:rsidRPr="00CE727E" w:rsidRDefault="00CE727E" w:rsidP="00CE727E">
      <w:pPr>
        <w:jc w:val="both"/>
        <w:rPr>
          <w:sz w:val="20"/>
          <w:szCs w:val="20"/>
          <w:lang w:eastAsia="zh-CN"/>
        </w:rPr>
      </w:pPr>
    </w:p>
    <w:p w14:paraId="432CC3BC" w14:textId="77777777" w:rsidR="00282971" w:rsidRDefault="00282971" w:rsidP="00A65A3E">
      <w:pPr>
        <w:jc w:val="both"/>
        <w:rPr>
          <w:b/>
          <w:sz w:val="20"/>
          <w:szCs w:val="20"/>
          <w:u w:val="single"/>
          <w:lang w:eastAsia="zh-CN"/>
        </w:rPr>
      </w:pPr>
    </w:p>
    <w:p w14:paraId="074D53B0" w14:textId="075CB046" w:rsidR="00C21E0C" w:rsidRPr="00104648" w:rsidRDefault="00AE4EE7" w:rsidP="00DA1116">
      <w:pPr>
        <w:pStyle w:val="Heading3"/>
      </w:pPr>
      <w:r>
        <w:t>PDCCH Skipping with Short CDRX</w:t>
      </w:r>
    </w:p>
    <w:p w14:paraId="1F63659E" w14:textId="0ED30215" w:rsidR="007D5302" w:rsidRDefault="004006D1" w:rsidP="00A65A3E">
      <w:pPr>
        <w:jc w:val="both"/>
        <w:rPr>
          <w:sz w:val="20"/>
          <w:szCs w:val="20"/>
          <w:lang w:eastAsia="zh-CN"/>
        </w:rPr>
      </w:pPr>
      <w:r>
        <w:rPr>
          <w:sz w:val="20"/>
          <w:szCs w:val="20"/>
          <w:lang w:eastAsia="zh-CN"/>
        </w:rPr>
        <w:t xml:space="preserve">We first show that PDCCH skipping could provide additional gain on top of CDRX. </w:t>
      </w:r>
      <w:r w:rsidR="00DC1708">
        <w:rPr>
          <w:sz w:val="20"/>
          <w:szCs w:val="20"/>
          <w:lang w:eastAsia="zh-CN"/>
        </w:rPr>
        <w:t xml:space="preserve">NR CDRX is very flexible mechanism. The choice of good parameter set </w:t>
      </w:r>
      <w:r w:rsidR="00D57BC7">
        <w:rPr>
          <w:sz w:val="20"/>
          <w:szCs w:val="20"/>
          <w:lang w:eastAsia="zh-CN"/>
        </w:rPr>
        <w:t xml:space="preserve">for DRX </w:t>
      </w:r>
      <w:r w:rsidR="00DC1708">
        <w:rPr>
          <w:sz w:val="20"/>
          <w:szCs w:val="20"/>
          <w:lang w:eastAsia="zh-CN"/>
        </w:rPr>
        <w:t>could provide fairly good power saving gain.</w:t>
      </w:r>
      <w:r w:rsidR="00071702">
        <w:rPr>
          <w:sz w:val="20"/>
          <w:szCs w:val="20"/>
          <w:lang w:eastAsia="zh-CN"/>
        </w:rPr>
        <w:t xml:space="preserve"> However, even with a lot of potential, it has not been fully utilized so far in live networks since choosing right parameter sets for current application is not an easy task. The only exception is VoIP application. In this case, traffic pattern is fairly predictable, so, network could use fairly optimized CDRX parameters e.g., 40ms of CDRX cycle with 4ms for ON duration, etc. In other cases, always fixed parameter set is used</w:t>
      </w:r>
      <w:r w:rsidR="00A1440E">
        <w:rPr>
          <w:sz w:val="20"/>
          <w:szCs w:val="20"/>
          <w:lang w:eastAsia="zh-CN"/>
        </w:rPr>
        <w:t xml:space="preserve"> (e.g., LDC=160ms, ITA=100ms, ODT=10ms). </w:t>
      </w:r>
      <w:r w:rsidR="0046386F">
        <w:rPr>
          <w:sz w:val="20"/>
          <w:szCs w:val="20"/>
          <w:lang w:eastAsia="zh-CN"/>
        </w:rPr>
        <w:t>To optimize power consumption, these parameters needs to be adjusted according to application and even short CDRX could be considered.</w:t>
      </w:r>
      <w:r w:rsidR="00CB557B">
        <w:rPr>
          <w:sz w:val="20"/>
          <w:szCs w:val="20"/>
          <w:lang w:eastAsia="zh-CN"/>
        </w:rPr>
        <w:t xml:space="preserve"> </w:t>
      </w:r>
      <w:r w:rsidR="00EE09F2">
        <w:rPr>
          <w:sz w:val="20"/>
          <w:szCs w:val="20"/>
          <w:lang w:eastAsia="zh-CN"/>
        </w:rPr>
        <w:t>Although the use of short CDRX is not that popular in live networks, it has been shown that there is a potential power saving gain of using short CDRX.</w:t>
      </w:r>
      <w:r w:rsidR="005842CE">
        <w:rPr>
          <w:sz w:val="20"/>
          <w:szCs w:val="20"/>
          <w:lang w:eastAsia="zh-CN"/>
        </w:rPr>
        <w:t xml:space="preserve"> So, we </w:t>
      </w:r>
      <w:r w:rsidR="0076121A">
        <w:rPr>
          <w:sz w:val="20"/>
          <w:szCs w:val="20"/>
          <w:lang w:eastAsia="zh-CN"/>
        </w:rPr>
        <w:t>compared following three cases to see the additional gain of PDCCH skipping on top of CDRX mechanism.</w:t>
      </w:r>
    </w:p>
    <w:p w14:paraId="4F1D4752" w14:textId="50C4FD38" w:rsidR="0076121A" w:rsidRPr="00400C32" w:rsidRDefault="00F00783" w:rsidP="00400C32">
      <w:pPr>
        <w:pStyle w:val="ListParagraph"/>
        <w:numPr>
          <w:ilvl w:val="0"/>
          <w:numId w:val="31"/>
        </w:numPr>
        <w:jc w:val="both"/>
        <w:rPr>
          <w:sz w:val="20"/>
          <w:szCs w:val="20"/>
          <w:lang w:eastAsia="zh-CN"/>
        </w:rPr>
      </w:pPr>
      <w:r>
        <w:rPr>
          <w:sz w:val="20"/>
          <w:szCs w:val="20"/>
          <w:lang w:eastAsia="zh-CN"/>
        </w:rPr>
        <w:t>Long CDRX only</w:t>
      </w:r>
      <w:r w:rsidR="00400C32">
        <w:rPr>
          <w:sz w:val="20"/>
          <w:szCs w:val="20"/>
          <w:lang w:eastAsia="zh-CN"/>
        </w:rPr>
        <w:t xml:space="preserve"> </w:t>
      </w:r>
    </w:p>
    <w:p w14:paraId="73AAB378" w14:textId="0AD2DD18" w:rsidR="00F00783" w:rsidRDefault="00F00783" w:rsidP="00F00783">
      <w:pPr>
        <w:pStyle w:val="ListParagraph"/>
        <w:numPr>
          <w:ilvl w:val="0"/>
          <w:numId w:val="31"/>
        </w:numPr>
        <w:jc w:val="both"/>
        <w:rPr>
          <w:sz w:val="20"/>
          <w:szCs w:val="20"/>
          <w:lang w:eastAsia="zh-CN"/>
        </w:rPr>
      </w:pPr>
      <w:r>
        <w:rPr>
          <w:sz w:val="20"/>
          <w:szCs w:val="20"/>
          <w:lang w:eastAsia="zh-CN"/>
        </w:rPr>
        <w:t>Long CDRX + short CDRX</w:t>
      </w:r>
    </w:p>
    <w:p w14:paraId="464B6FE5" w14:textId="74EC8939" w:rsidR="00F00783" w:rsidRDefault="00F00783" w:rsidP="00F00783">
      <w:pPr>
        <w:pStyle w:val="ListParagraph"/>
        <w:numPr>
          <w:ilvl w:val="0"/>
          <w:numId w:val="31"/>
        </w:numPr>
        <w:jc w:val="both"/>
        <w:rPr>
          <w:sz w:val="20"/>
          <w:szCs w:val="20"/>
          <w:lang w:eastAsia="zh-CN"/>
        </w:rPr>
      </w:pPr>
      <w:r>
        <w:rPr>
          <w:sz w:val="20"/>
          <w:szCs w:val="20"/>
          <w:lang w:eastAsia="zh-CN"/>
        </w:rPr>
        <w:t>Long CDRX + short CDRX + PDCCH skipping</w:t>
      </w:r>
      <w:r w:rsidR="00400C32">
        <w:rPr>
          <w:sz w:val="20"/>
          <w:szCs w:val="20"/>
          <w:lang w:eastAsia="zh-CN"/>
        </w:rPr>
        <w:t xml:space="preserve"> </w:t>
      </w:r>
    </w:p>
    <w:p w14:paraId="4A433C18" w14:textId="2E9B8040" w:rsidR="00400C32" w:rsidRDefault="00400C32" w:rsidP="00400C32">
      <w:pPr>
        <w:jc w:val="both"/>
        <w:rPr>
          <w:sz w:val="20"/>
          <w:szCs w:val="20"/>
          <w:lang w:eastAsia="zh-CN"/>
        </w:rPr>
      </w:pPr>
    </w:p>
    <w:tbl>
      <w:tblPr>
        <w:tblStyle w:val="GridTable6Colorful"/>
        <w:tblW w:w="0" w:type="auto"/>
        <w:tblLook w:val="04A0" w:firstRow="1" w:lastRow="0" w:firstColumn="1" w:lastColumn="0" w:noHBand="0" w:noVBand="1"/>
      </w:tblPr>
      <w:tblGrid>
        <w:gridCol w:w="2875"/>
        <w:gridCol w:w="6754"/>
      </w:tblGrid>
      <w:tr w:rsidR="000706CB" w14:paraId="3D27E16D" w14:textId="77777777" w:rsidTr="00805E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0D840C1B" w14:textId="77777777" w:rsidR="000706CB" w:rsidRDefault="000706CB" w:rsidP="00A65A3E">
            <w:pPr>
              <w:jc w:val="both"/>
              <w:rPr>
                <w:bCs w:val="0"/>
                <w:color w:val="FFFFFF" w:themeColor="background1"/>
                <w:sz w:val="20"/>
                <w:szCs w:val="20"/>
                <w:lang w:eastAsia="zh-CN"/>
              </w:rPr>
            </w:pPr>
            <w:r w:rsidRPr="00C627EC">
              <w:rPr>
                <w:b w:val="0"/>
                <w:sz w:val="20"/>
                <w:szCs w:val="20"/>
                <w:lang w:eastAsia="zh-CN"/>
              </w:rPr>
              <w:t>Parameter</w:t>
            </w:r>
          </w:p>
          <w:p w14:paraId="0FA744C4" w14:textId="692A0EBB" w:rsidR="00C627EC" w:rsidRPr="00C627EC" w:rsidRDefault="00C627EC" w:rsidP="00A65A3E">
            <w:pPr>
              <w:jc w:val="both"/>
              <w:rPr>
                <w:b w:val="0"/>
                <w:sz w:val="20"/>
                <w:szCs w:val="20"/>
                <w:lang w:eastAsia="zh-CN"/>
              </w:rPr>
            </w:pPr>
          </w:p>
        </w:tc>
        <w:tc>
          <w:tcPr>
            <w:tcW w:w="6754" w:type="dxa"/>
          </w:tcPr>
          <w:p w14:paraId="1F05D0CC" w14:textId="267BC127" w:rsidR="000706CB" w:rsidRPr="00C627EC" w:rsidRDefault="000706CB" w:rsidP="00A65A3E">
            <w:pPr>
              <w:jc w:val="both"/>
              <w:cnfStyle w:val="100000000000" w:firstRow="1" w:lastRow="0" w:firstColumn="0" w:lastColumn="0" w:oddVBand="0" w:evenVBand="0" w:oddHBand="0" w:evenHBand="0" w:firstRowFirstColumn="0" w:firstRowLastColumn="0" w:lastRowFirstColumn="0" w:lastRowLastColumn="0"/>
              <w:rPr>
                <w:b w:val="0"/>
                <w:sz w:val="20"/>
                <w:szCs w:val="20"/>
                <w:lang w:eastAsia="zh-CN"/>
              </w:rPr>
            </w:pPr>
            <w:r w:rsidRPr="00C627EC">
              <w:rPr>
                <w:b w:val="0"/>
                <w:sz w:val="20"/>
                <w:szCs w:val="20"/>
                <w:lang w:eastAsia="zh-CN"/>
              </w:rPr>
              <w:t>Value</w:t>
            </w:r>
          </w:p>
        </w:tc>
      </w:tr>
      <w:tr w:rsidR="00C92D38" w14:paraId="311FA00D" w14:textId="77777777" w:rsidTr="00805E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53D8C543" w14:textId="5E72DEBB" w:rsidR="00C92D38" w:rsidRPr="00C627EC" w:rsidRDefault="00C92D38" w:rsidP="00A65A3E">
            <w:pPr>
              <w:jc w:val="both"/>
              <w:rPr>
                <w:b w:val="0"/>
                <w:sz w:val="20"/>
                <w:szCs w:val="20"/>
                <w:lang w:eastAsia="zh-CN"/>
              </w:rPr>
            </w:pPr>
            <w:r>
              <w:rPr>
                <w:b w:val="0"/>
                <w:sz w:val="20"/>
                <w:szCs w:val="20"/>
                <w:lang w:eastAsia="zh-CN"/>
              </w:rPr>
              <w:t xml:space="preserve">Frequency </w:t>
            </w:r>
          </w:p>
        </w:tc>
        <w:tc>
          <w:tcPr>
            <w:tcW w:w="6754" w:type="dxa"/>
          </w:tcPr>
          <w:p w14:paraId="3E147029" w14:textId="49A7C80F" w:rsidR="00C92D38" w:rsidRPr="000463C9" w:rsidRDefault="00C92D38" w:rsidP="00A65A3E">
            <w:pPr>
              <w:jc w:val="both"/>
              <w:cnfStyle w:val="000000100000" w:firstRow="0" w:lastRow="0" w:firstColumn="0" w:lastColumn="0" w:oddVBand="0" w:evenVBand="0" w:oddHBand="1" w:evenHBand="0" w:firstRowFirstColumn="0" w:firstRowLastColumn="0" w:lastRowFirstColumn="0" w:lastRowLastColumn="0"/>
              <w:rPr>
                <w:sz w:val="20"/>
                <w:szCs w:val="20"/>
                <w:lang w:eastAsia="zh-CN"/>
              </w:rPr>
            </w:pPr>
            <w:r w:rsidRPr="000463C9">
              <w:rPr>
                <w:sz w:val="20"/>
                <w:szCs w:val="20"/>
                <w:lang w:eastAsia="zh-CN"/>
              </w:rPr>
              <w:t>FR1</w:t>
            </w:r>
          </w:p>
        </w:tc>
      </w:tr>
      <w:tr w:rsidR="000706CB" w14:paraId="428D1791" w14:textId="77777777" w:rsidTr="00805E3B">
        <w:tc>
          <w:tcPr>
            <w:cnfStyle w:val="001000000000" w:firstRow="0" w:lastRow="0" w:firstColumn="1" w:lastColumn="0" w:oddVBand="0" w:evenVBand="0" w:oddHBand="0" w:evenHBand="0" w:firstRowFirstColumn="0" w:firstRowLastColumn="0" w:lastRowFirstColumn="0" w:lastRowLastColumn="0"/>
            <w:tcW w:w="2875" w:type="dxa"/>
          </w:tcPr>
          <w:p w14:paraId="3DFFD8BB" w14:textId="1AB2F02F" w:rsidR="000706CB" w:rsidRPr="00C627EC" w:rsidRDefault="000706CB" w:rsidP="00A65A3E">
            <w:pPr>
              <w:jc w:val="both"/>
              <w:rPr>
                <w:b w:val="0"/>
                <w:sz w:val="20"/>
                <w:szCs w:val="20"/>
                <w:lang w:eastAsia="zh-CN"/>
              </w:rPr>
            </w:pPr>
            <w:r w:rsidRPr="00C627EC">
              <w:rPr>
                <w:b w:val="0"/>
                <w:sz w:val="20"/>
                <w:szCs w:val="20"/>
                <w:lang w:eastAsia="zh-CN"/>
              </w:rPr>
              <w:t>Long CDRX only</w:t>
            </w:r>
          </w:p>
        </w:tc>
        <w:tc>
          <w:tcPr>
            <w:tcW w:w="6754" w:type="dxa"/>
          </w:tcPr>
          <w:p w14:paraId="1B2A5860" w14:textId="01E34746" w:rsidR="000706CB" w:rsidRPr="00C627EC" w:rsidRDefault="000706CB" w:rsidP="00A65A3E">
            <w:pPr>
              <w:jc w:val="both"/>
              <w:cnfStyle w:val="000000000000" w:firstRow="0" w:lastRow="0" w:firstColumn="0" w:lastColumn="0" w:oddVBand="0" w:evenVBand="0" w:oddHBand="0" w:evenHBand="0" w:firstRowFirstColumn="0" w:firstRowLastColumn="0" w:lastRowFirstColumn="0" w:lastRowLastColumn="0"/>
              <w:rPr>
                <w:sz w:val="20"/>
                <w:szCs w:val="20"/>
                <w:lang w:eastAsia="zh-CN"/>
              </w:rPr>
            </w:pPr>
            <w:r w:rsidRPr="00C627EC">
              <w:rPr>
                <w:sz w:val="20"/>
                <w:szCs w:val="20"/>
                <w:lang w:eastAsia="zh-CN"/>
              </w:rPr>
              <w:t>LDC=160ms, IAT=100ms, ODT=8ms</w:t>
            </w:r>
          </w:p>
        </w:tc>
      </w:tr>
      <w:tr w:rsidR="000706CB" w14:paraId="79D8813F" w14:textId="77777777" w:rsidTr="00805E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35CA5EEF" w14:textId="36244F2F" w:rsidR="000706CB" w:rsidRPr="00C627EC" w:rsidRDefault="000706CB" w:rsidP="00A65A3E">
            <w:pPr>
              <w:jc w:val="both"/>
              <w:rPr>
                <w:b w:val="0"/>
                <w:sz w:val="20"/>
                <w:szCs w:val="20"/>
                <w:lang w:eastAsia="zh-CN"/>
              </w:rPr>
            </w:pPr>
            <w:r w:rsidRPr="00C627EC">
              <w:rPr>
                <w:b w:val="0"/>
                <w:sz w:val="20"/>
                <w:szCs w:val="20"/>
                <w:lang w:eastAsia="zh-CN"/>
              </w:rPr>
              <w:t xml:space="preserve">Long CDRX </w:t>
            </w:r>
            <w:r w:rsidR="00BC21AD">
              <w:rPr>
                <w:b w:val="0"/>
                <w:sz w:val="20"/>
                <w:szCs w:val="20"/>
                <w:lang w:eastAsia="zh-CN"/>
              </w:rPr>
              <w:t>&amp;</w:t>
            </w:r>
            <w:r w:rsidRPr="00C627EC">
              <w:rPr>
                <w:b w:val="0"/>
                <w:sz w:val="20"/>
                <w:szCs w:val="20"/>
                <w:lang w:eastAsia="zh-CN"/>
              </w:rPr>
              <w:t xml:space="preserve"> Short CDRX</w:t>
            </w:r>
          </w:p>
        </w:tc>
        <w:tc>
          <w:tcPr>
            <w:tcW w:w="6754" w:type="dxa"/>
          </w:tcPr>
          <w:p w14:paraId="565644FE" w14:textId="6EC84843" w:rsidR="000706CB" w:rsidRPr="00C627EC" w:rsidRDefault="00B01827" w:rsidP="000706CB">
            <w:pPr>
              <w:jc w:val="both"/>
              <w:cnfStyle w:val="000000100000" w:firstRow="0" w:lastRow="0" w:firstColumn="0" w:lastColumn="0" w:oddVBand="0" w:evenVBand="0" w:oddHBand="1" w:evenHBand="0" w:firstRowFirstColumn="0" w:firstRowLastColumn="0" w:lastRowFirstColumn="0" w:lastRowLastColumn="0"/>
              <w:rPr>
                <w:bCs/>
                <w:sz w:val="20"/>
                <w:szCs w:val="20"/>
                <w:lang w:eastAsia="zh-CN"/>
              </w:rPr>
            </w:pPr>
            <w:r>
              <w:rPr>
                <w:sz w:val="20"/>
                <w:szCs w:val="20"/>
                <w:lang w:eastAsia="zh-CN"/>
              </w:rPr>
              <w:t>set</w:t>
            </w:r>
            <w:r w:rsidR="00DA4AF3" w:rsidRPr="00C627EC">
              <w:rPr>
                <w:sz w:val="20"/>
                <w:szCs w:val="20"/>
                <w:lang w:eastAsia="zh-CN"/>
              </w:rPr>
              <w:t xml:space="preserve"> </w:t>
            </w:r>
            <w:r w:rsidR="00F92D96" w:rsidRPr="00C627EC">
              <w:rPr>
                <w:sz w:val="20"/>
                <w:szCs w:val="20"/>
                <w:lang w:eastAsia="zh-CN"/>
              </w:rPr>
              <w:t>D1</w:t>
            </w:r>
            <w:r w:rsidR="00DA4AF3" w:rsidRPr="00C627EC">
              <w:rPr>
                <w:sz w:val="20"/>
                <w:szCs w:val="20"/>
                <w:lang w:eastAsia="zh-CN"/>
              </w:rPr>
              <w:t xml:space="preserve">) </w:t>
            </w:r>
            <w:r w:rsidR="000706CB" w:rsidRPr="00C627EC">
              <w:rPr>
                <w:sz w:val="20"/>
                <w:szCs w:val="20"/>
                <w:lang w:eastAsia="zh-CN"/>
              </w:rPr>
              <w:t xml:space="preserve">LDC=160, </w:t>
            </w:r>
            <w:r w:rsidR="000706CB" w:rsidRPr="00C627EC">
              <w:rPr>
                <w:bCs/>
                <w:sz w:val="20"/>
                <w:szCs w:val="20"/>
                <w:lang w:eastAsia="zh-CN"/>
              </w:rPr>
              <w:t>IAT=40</w:t>
            </w:r>
            <w:r w:rsidR="000706CB" w:rsidRPr="00C627EC">
              <w:rPr>
                <w:sz w:val="20"/>
                <w:szCs w:val="20"/>
                <w:lang w:eastAsia="zh-CN"/>
              </w:rPr>
              <w:t xml:space="preserve">, ODT=8, </w:t>
            </w:r>
            <w:r w:rsidR="000706CB" w:rsidRPr="00C627EC">
              <w:rPr>
                <w:bCs/>
                <w:sz w:val="20"/>
                <w:szCs w:val="20"/>
                <w:lang w:eastAsia="zh-CN"/>
              </w:rPr>
              <w:t>SDC=20ms, SDCT=3</w:t>
            </w:r>
          </w:p>
          <w:p w14:paraId="2FA8CD4B" w14:textId="36EE1378" w:rsidR="00DA4AF3" w:rsidRPr="00C627EC" w:rsidRDefault="00B01827" w:rsidP="000706CB">
            <w:pPr>
              <w:jc w:val="both"/>
              <w:cnfStyle w:val="000000100000" w:firstRow="0" w:lastRow="0" w:firstColumn="0" w:lastColumn="0" w:oddVBand="0" w:evenVBand="0" w:oddHBand="1" w:evenHBand="0" w:firstRowFirstColumn="0" w:firstRowLastColumn="0" w:lastRowFirstColumn="0" w:lastRowLastColumn="0"/>
              <w:rPr>
                <w:bCs/>
                <w:sz w:val="20"/>
                <w:szCs w:val="20"/>
                <w:lang w:eastAsia="zh-CN"/>
              </w:rPr>
            </w:pPr>
            <w:r>
              <w:rPr>
                <w:sz w:val="20"/>
                <w:szCs w:val="20"/>
                <w:lang w:eastAsia="zh-CN"/>
              </w:rPr>
              <w:t>set</w:t>
            </w:r>
            <w:r w:rsidR="00DA4AF3" w:rsidRPr="00C627EC">
              <w:rPr>
                <w:sz w:val="20"/>
                <w:szCs w:val="20"/>
                <w:lang w:eastAsia="zh-CN"/>
              </w:rPr>
              <w:t xml:space="preserve"> </w:t>
            </w:r>
            <w:r w:rsidR="00F92D96" w:rsidRPr="00C627EC">
              <w:rPr>
                <w:sz w:val="20"/>
                <w:szCs w:val="20"/>
                <w:lang w:eastAsia="zh-CN"/>
              </w:rPr>
              <w:t>D2</w:t>
            </w:r>
            <w:r w:rsidR="00DA4AF3" w:rsidRPr="00C627EC">
              <w:rPr>
                <w:sz w:val="20"/>
                <w:szCs w:val="20"/>
                <w:lang w:eastAsia="zh-CN"/>
              </w:rPr>
              <w:t xml:space="preserve">) LDC=160, </w:t>
            </w:r>
            <w:r w:rsidR="00DA4AF3" w:rsidRPr="00C627EC">
              <w:rPr>
                <w:bCs/>
                <w:sz w:val="20"/>
                <w:szCs w:val="20"/>
                <w:lang w:eastAsia="zh-CN"/>
              </w:rPr>
              <w:t>IAT=</w:t>
            </w:r>
            <w:r w:rsidR="00F00D88" w:rsidRPr="00C627EC">
              <w:rPr>
                <w:bCs/>
                <w:sz w:val="20"/>
                <w:szCs w:val="20"/>
                <w:lang w:eastAsia="zh-CN"/>
              </w:rPr>
              <w:t>5</w:t>
            </w:r>
            <w:r w:rsidR="00DA4AF3" w:rsidRPr="00C627EC">
              <w:rPr>
                <w:sz w:val="20"/>
                <w:szCs w:val="20"/>
                <w:lang w:eastAsia="zh-CN"/>
              </w:rPr>
              <w:t xml:space="preserve">, ODT=8, </w:t>
            </w:r>
            <w:r w:rsidR="00DA4AF3" w:rsidRPr="00C627EC">
              <w:rPr>
                <w:bCs/>
                <w:sz w:val="20"/>
                <w:szCs w:val="20"/>
                <w:lang w:eastAsia="zh-CN"/>
              </w:rPr>
              <w:t>SDC=20ms, SDCT=</w:t>
            </w:r>
            <w:r w:rsidR="00571B27" w:rsidRPr="00C627EC">
              <w:rPr>
                <w:bCs/>
                <w:sz w:val="20"/>
                <w:szCs w:val="20"/>
                <w:lang w:eastAsia="zh-CN"/>
              </w:rPr>
              <w:t>5</w:t>
            </w:r>
          </w:p>
        </w:tc>
      </w:tr>
      <w:tr w:rsidR="000706CB" w14:paraId="473C732D" w14:textId="77777777" w:rsidTr="00805E3B">
        <w:tc>
          <w:tcPr>
            <w:cnfStyle w:val="001000000000" w:firstRow="0" w:lastRow="0" w:firstColumn="1" w:lastColumn="0" w:oddVBand="0" w:evenVBand="0" w:oddHBand="0" w:evenHBand="0" w:firstRowFirstColumn="0" w:firstRowLastColumn="0" w:lastRowFirstColumn="0" w:lastRowLastColumn="0"/>
            <w:tcW w:w="2875" w:type="dxa"/>
          </w:tcPr>
          <w:p w14:paraId="6F3D85AF" w14:textId="53733425" w:rsidR="000706CB" w:rsidRPr="00C627EC" w:rsidRDefault="00F617DF" w:rsidP="00A65A3E">
            <w:pPr>
              <w:jc w:val="both"/>
              <w:rPr>
                <w:b w:val="0"/>
                <w:sz w:val="20"/>
                <w:szCs w:val="20"/>
                <w:lang w:eastAsia="zh-CN"/>
              </w:rPr>
            </w:pPr>
            <w:r w:rsidRPr="00C627EC">
              <w:rPr>
                <w:b w:val="0"/>
                <w:sz w:val="20"/>
                <w:szCs w:val="20"/>
                <w:lang w:eastAsia="zh-CN"/>
              </w:rPr>
              <w:t xml:space="preserve">PDCCH skipping </w:t>
            </w:r>
          </w:p>
        </w:tc>
        <w:tc>
          <w:tcPr>
            <w:tcW w:w="6754" w:type="dxa"/>
          </w:tcPr>
          <w:p w14:paraId="09E61BAE" w14:textId="77777777" w:rsidR="000706CB" w:rsidRPr="0080415D" w:rsidRDefault="0080415D" w:rsidP="000706CB">
            <w:pPr>
              <w:jc w:val="both"/>
              <w:cnfStyle w:val="000000000000" w:firstRow="0" w:lastRow="0" w:firstColumn="0" w:lastColumn="0" w:oddVBand="0" w:evenVBand="0" w:oddHBand="0" w:evenHBand="0" w:firstRowFirstColumn="0" w:firstRowLastColumn="0" w:lastRowFirstColumn="0" w:lastRowLastColumn="0"/>
              <w:rPr>
                <w:sz w:val="20"/>
                <w:szCs w:val="20"/>
                <w:lang w:eastAsia="zh-CN"/>
              </w:rPr>
            </w:pPr>
            <w:r w:rsidRPr="0080415D">
              <w:rPr>
                <w:sz w:val="20"/>
                <w:szCs w:val="20"/>
                <w:lang w:eastAsia="zh-CN"/>
              </w:rPr>
              <w:t xml:space="preserve">duration = </w:t>
            </w:r>
            <w:r w:rsidR="00F617DF" w:rsidRPr="0080415D">
              <w:rPr>
                <w:sz w:val="20"/>
                <w:szCs w:val="20"/>
                <w:lang w:eastAsia="zh-CN"/>
              </w:rPr>
              <w:t>10ms</w:t>
            </w:r>
          </w:p>
          <w:p w14:paraId="263E8336" w14:textId="636A54D8" w:rsidR="0080415D" w:rsidRPr="0080415D" w:rsidRDefault="0080415D" w:rsidP="000706CB">
            <w:pPr>
              <w:jc w:val="both"/>
              <w:cnfStyle w:val="000000000000" w:firstRow="0" w:lastRow="0" w:firstColumn="0" w:lastColumn="0" w:oddVBand="0" w:evenVBand="0" w:oddHBand="0" w:evenHBand="0" w:firstRowFirstColumn="0" w:firstRowLastColumn="0" w:lastRowFirstColumn="0" w:lastRowLastColumn="0"/>
              <w:rPr>
                <w:sz w:val="20"/>
                <w:szCs w:val="20"/>
                <w:lang w:eastAsia="zh-CN"/>
              </w:rPr>
            </w:pPr>
            <w:r w:rsidRPr="0080415D">
              <w:rPr>
                <w:sz w:val="20"/>
                <w:szCs w:val="20"/>
                <w:lang w:eastAsia="zh-CN"/>
              </w:rPr>
              <w:lastRenderedPageBreak/>
              <w:t xml:space="preserve">PDCCH skipping is sent only with scheduling DCI </w:t>
            </w:r>
            <w:r w:rsidR="000D668D">
              <w:rPr>
                <w:sz w:val="20"/>
                <w:szCs w:val="20"/>
                <w:lang w:eastAsia="zh-CN"/>
              </w:rPr>
              <w:t>when</w:t>
            </w:r>
            <w:r w:rsidRPr="0080415D">
              <w:rPr>
                <w:sz w:val="20"/>
                <w:szCs w:val="20"/>
                <w:lang w:eastAsia="zh-CN"/>
              </w:rPr>
              <w:t xml:space="preserve"> DL buffer </w:t>
            </w:r>
            <w:r w:rsidR="004507B3">
              <w:rPr>
                <w:sz w:val="20"/>
                <w:szCs w:val="20"/>
                <w:lang w:eastAsia="zh-CN"/>
              </w:rPr>
              <w:t>gets</w:t>
            </w:r>
            <w:r w:rsidRPr="0080415D">
              <w:rPr>
                <w:sz w:val="20"/>
                <w:szCs w:val="20"/>
                <w:lang w:eastAsia="zh-CN"/>
              </w:rPr>
              <w:t xml:space="preserve"> empty</w:t>
            </w:r>
            <w:r w:rsidR="00425897">
              <w:rPr>
                <w:sz w:val="20"/>
                <w:szCs w:val="20"/>
                <w:lang w:eastAsia="zh-CN"/>
              </w:rPr>
              <w:t xml:space="preserve"> after current transmission.</w:t>
            </w:r>
          </w:p>
        </w:tc>
      </w:tr>
      <w:tr w:rsidR="00F617DF" w14:paraId="7E1152AF" w14:textId="77777777" w:rsidTr="00805E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297BA178" w14:textId="14DEFEB0" w:rsidR="00F617DF" w:rsidRPr="00C627EC" w:rsidRDefault="005F32D8" w:rsidP="00A65A3E">
            <w:pPr>
              <w:jc w:val="both"/>
              <w:rPr>
                <w:b w:val="0"/>
                <w:sz w:val="20"/>
                <w:szCs w:val="20"/>
                <w:lang w:eastAsia="zh-CN"/>
              </w:rPr>
            </w:pPr>
            <w:r w:rsidRPr="00C627EC">
              <w:rPr>
                <w:b w:val="0"/>
                <w:sz w:val="20"/>
                <w:szCs w:val="20"/>
                <w:lang w:eastAsia="zh-CN"/>
              </w:rPr>
              <w:lastRenderedPageBreak/>
              <w:t xml:space="preserve">Traffic </w:t>
            </w:r>
          </w:p>
        </w:tc>
        <w:tc>
          <w:tcPr>
            <w:tcW w:w="6754" w:type="dxa"/>
          </w:tcPr>
          <w:p w14:paraId="06B3B7EE" w14:textId="77777777" w:rsidR="005F32D8" w:rsidRPr="00C627EC" w:rsidRDefault="005F32D8" w:rsidP="000706CB">
            <w:pPr>
              <w:jc w:val="both"/>
              <w:cnfStyle w:val="000000100000" w:firstRow="0" w:lastRow="0" w:firstColumn="0" w:lastColumn="0" w:oddVBand="0" w:evenVBand="0" w:oddHBand="1" w:evenHBand="0" w:firstRowFirstColumn="0" w:firstRowLastColumn="0" w:lastRowFirstColumn="0" w:lastRowLastColumn="0"/>
              <w:rPr>
                <w:sz w:val="20"/>
                <w:szCs w:val="20"/>
                <w:lang w:eastAsia="zh-CN"/>
              </w:rPr>
            </w:pPr>
            <w:r w:rsidRPr="00C627EC">
              <w:rPr>
                <w:sz w:val="20"/>
                <w:szCs w:val="20"/>
                <w:lang w:eastAsia="zh-CN"/>
              </w:rPr>
              <w:t>FTP3 with 2.5MB</w:t>
            </w:r>
          </w:p>
          <w:p w14:paraId="0E17D991" w14:textId="11353733" w:rsidR="005F32D8" w:rsidRPr="00C627EC" w:rsidRDefault="0078414A" w:rsidP="000706CB">
            <w:pPr>
              <w:jc w:val="both"/>
              <w:cnfStyle w:val="000000100000" w:firstRow="0" w:lastRow="0" w:firstColumn="0" w:lastColumn="0" w:oddVBand="0" w:evenVBand="0" w:oddHBand="1" w:evenHBand="0" w:firstRowFirstColumn="0" w:firstRowLastColumn="0" w:lastRowFirstColumn="0" w:lastRowLastColumn="0"/>
              <w:rPr>
                <w:sz w:val="20"/>
                <w:szCs w:val="20"/>
                <w:lang w:eastAsia="zh-CN"/>
              </w:rPr>
            </w:pPr>
            <w:r>
              <w:rPr>
                <w:sz w:val="20"/>
                <w:szCs w:val="20"/>
                <w:lang w:eastAsia="zh-CN"/>
              </w:rPr>
              <w:t>set</w:t>
            </w:r>
            <w:r w:rsidR="00FC3368" w:rsidRPr="00C627EC">
              <w:rPr>
                <w:sz w:val="20"/>
                <w:szCs w:val="20"/>
                <w:lang w:eastAsia="zh-CN"/>
              </w:rPr>
              <w:t xml:space="preserve"> </w:t>
            </w:r>
            <w:r w:rsidR="00F92D96" w:rsidRPr="00C627EC">
              <w:rPr>
                <w:sz w:val="20"/>
                <w:szCs w:val="20"/>
                <w:lang w:eastAsia="zh-CN"/>
              </w:rPr>
              <w:t>T1</w:t>
            </w:r>
            <w:r w:rsidR="00FC3368" w:rsidRPr="00C627EC">
              <w:rPr>
                <w:sz w:val="20"/>
                <w:szCs w:val="20"/>
                <w:lang w:eastAsia="zh-CN"/>
              </w:rPr>
              <w:t xml:space="preserve">) </w:t>
            </w:r>
            <w:r w:rsidR="005F32D8" w:rsidRPr="00C627EC">
              <w:rPr>
                <w:sz w:val="20"/>
                <w:szCs w:val="20"/>
                <w:lang w:eastAsia="zh-CN"/>
              </w:rPr>
              <w:t>packet size = 0.5MB, mean inter arrival time = 0.2sec</w:t>
            </w:r>
          </w:p>
          <w:p w14:paraId="06EE4673" w14:textId="5035A447" w:rsidR="005F32D8" w:rsidRPr="00C627EC" w:rsidRDefault="0078414A" w:rsidP="000706CB">
            <w:pPr>
              <w:jc w:val="both"/>
              <w:cnfStyle w:val="000000100000" w:firstRow="0" w:lastRow="0" w:firstColumn="0" w:lastColumn="0" w:oddVBand="0" w:evenVBand="0" w:oddHBand="1" w:evenHBand="0" w:firstRowFirstColumn="0" w:firstRowLastColumn="0" w:lastRowFirstColumn="0" w:lastRowLastColumn="0"/>
              <w:rPr>
                <w:sz w:val="20"/>
                <w:szCs w:val="20"/>
                <w:lang w:eastAsia="zh-CN"/>
              </w:rPr>
            </w:pPr>
            <w:r>
              <w:rPr>
                <w:sz w:val="20"/>
                <w:szCs w:val="20"/>
                <w:lang w:eastAsia="zh-CN"/>
              </w:rPr>
              <w:t>set</w:t>
            </w:r>
            <w:r w:rsidR="00FC3368" w:rsidRPr="00C627EC">
              <w:rPr>
                <w:sz w:val="20"/>
                <w:szCs w:val="20"/>
                <w:lang w:eastAsia="zh-CN"/>
              </w:rPr>
              <w:t xml:space="preserve"> </w:t>
            </w:r>
            <w:r w:rsidR="00F92D96" w:rsidRPr="00C627EC">
              <w:rPr>
                <w:sz w:val="20"/>
                <w:szCs w:val="20"/>
                <w:lang w:eastAsia="zh-CN"/>
              </w:rPr>
              <w:t>T2</w:t>
            </w:r>
            <w:r w:rsidR="00FC3368" w:rsidRPr="00C627EC">
              <w:rPr>
                <w:sz w:val="20"/>
                <w:szCs w:val="20"/>
                <w:lang w:eastAsia="zh-CN"/>
              </w:rPr>
              <w:t xml:space="preserve">) </w:t>
            </w:r>
            <w:r w:rsidR="005F32D8" w:rsidRPr="00C627EC">
              <w:rPr>
                <w:sz w:val="20"/>
                <w:szCs w:val="20"/>
                <w:lang w:eastAsia="zh-CN"/>
              </w:rPr>
              <w:t>packet size = 0.1MB, mean inter arrival time = 0.04sec</w:t>
            </w:r>
          </w:p>
        </w:tc>
      </w:tr>
      <w:tr w:rsidR="000A0257" w14:paraId="1A25BDF5" w14:textId="77777777" w:rsidTr="00427706">
        <w:tc>
          <w:tcPr>
            <w:cnfStyle w:val="001000000000" w:firstRow="0" w:lastRow="0" w:firstColumn="1" w:lastColumn="0" w:oddVBand="0" w:evenVBand="0" w:oddHBand="0" w:evenHBand="0" w:firstRowFirstColumn="0" w:firstRowLastColumn="0" w:lastRowFirstColumn="0" w:lastRowLastColumn="0"/>
            <w:tcW w:w="9629" w:type="dxa"/>
            <w:gridSpan w:val="2"/>
          </w:tcPr>
          <w:p w14:paraId="6ABE1B2F" w14:textId="1EF55CD4" w:rsidR="000A0257" w:rsidRPr="000A0257" w:rsidRDefault="000A0257" w:rsidP="000706CB">
            <w:pPr>
              <w:jc w:val="both"/>
              <w:rPr>
                <w:b w:val="0"/>
                <w:sz w:val="20"/>
                <w:szCs w:val="20"/>
                <w:lang w:eastAsia="zh-CN"/>
              </w:rPr>
            </w:pPr>
            <w:r w:rsidRPr="000A0257">
              <w:rPr>
                <w:b w:val="0"/>
                <w:sz w:val="20"/>
                <w:szCs w:val="20"/>
                <w:lang w:eastAsia="zh-CN"/>
              </w:rPr>
              <w:t xml:space="preserve">Parameters not shown here follows </w:t>
            </w:r>
            <w:r>
              <w:rPr>
                <w:b w:val="0"/>
                <w:sz w:val="20"/>
                <w:szCs w:val="20"/>
                <w:lang w:eastAsia="zh-CN"/>
              </w:rPr>
              <w:t>baseline configuration</w:t>
            </w:r>
            <w:r w:rsidR="001B0F36">
              <w:rPr>
                <w:b w:val="0"/>
                <w:sz w:val="20"/>
                <w:szCs w:val="20"/>
                <w:lang w:eastAsia="zh-CN"/>
              </w:rPr>
              <w:t xml:space="preserve"> given</w:t>
            </w:r>
            <w:r>
              <w:rPr>
                <w:b w:val="0"/>
                <w:sz w:val="20"/>
                <w:szCs w:val="20"/>
                <w:lang w:eastAsia="zh-CN"/>
              </w:rPr>
              <w:t xml:space="preserve"> in 38.840.</w:t>
            </w:r>
          </w:p>
        </w:tc>
      </w:tr>
    </w:tbl>
    <w:p w14:paraId="5F9C0CFF" w14:textId="77777777" w:rsidR="00BE6E77" w:rsidRDefault="00BE6E77" w:rsidP="00A65A3E">
      <w:pPr>
        <w:jc w:val="both"/>
        <w:rPr>
          <w:sz w:val="20"/>
          <w:szCs w:val="20"/>
          <w:lang w:eastAsia="zh-CN"/>
        </w:rPr>
      </w:pPr>
    </w:p>
    <w:p w14:paraId="13DD087C" w14:textId="219B2D14" w:rsidR="00DA1116" w:rsidRDefault="00DA1116" w:rsidP="00A65A3E">
      <w:pPr>
        <w:jc w:val="both"/>
        <w:rPr>
          <w:sz w:val="20"/>
          <w:szCs w:val="20"/>
          <w:lang w:eastAsia="zh-CN"/>
        </w:rPr>
      </w:pPr>
    </w:p>
    <w:p w14:paraId="591D1C4D" w14:textId="37F953C0" w:rsidR="00DA1116" w:rsidRPr="00DA1116" w:rsidRDefault="00DA1116" w:rsidP="00A65A3E">
      <w:pPr>
        <w:jc w:val="both"/>
        <w:rPr>
          <w:b/>
          <w:bCs/>
          <w:sz w:val="20"/>
          <w:szCs w:val="20"/>
          <w:u w:val="single"/>
          <w:lang w:eastAsia="zh-CN"/>
        </w:rPr>
      </w:pPr>
      <w:r w:rsidRPr="00DA1116">
        <w:rPr>
          <w:b/>
          <w:sz w:val="20"/>
          <w:szCs w:val="20"/>
          <w:u w:val="single"/>
          <w:lang w:eastAsia="zh-CN"/>
        </w:rPr>
        <w:t xml:space="preserve">CDRX Parameter Set D1) LDC=160, </w:t>
      </w:r>
      <w:r w:rsidRPr="00DA1116">
        <w:rPr>
          <w:b/>
          <w:bCs/>
          <w:sz w:val="20"/>
          <w:szCs w:val="20"/>
          <w:u w:val="single"/>
          <w:lang w:eastAsia="zh-CN"/>
        </w:rPr>
        <w:t>IAT=40</w:t>
      </w:r>
      <w:r w:rsidRPr="00DA1116">
        <w:rPr>
          <w:b/>
          <w:sz w:val="20"/>
          <w:szCs w:val="20"/>
          <w:u w:val="single"/>
          <w:lang w:eastAsia="zh-CN"/>
        </w:rPr>
        <w:t xml:space="preserve">, ODT=8, </w:t>
      </w:r>
      <w:r w:rsidRPr="00DA1116">
        <w:rPr>
          <w:b/>
          <w:bCs/>
          <w:sz w:val="20"/>
          <w:szCs w:val="20"/>
          <w:u w:val="single"/>
          <w:lang w:eastAsia="zh-CN"/>
        </w:rPr>
        <w:t>SDC=20ms, SDCT=3</w:t>
      </w:r>
    </w:p>
    <w:p w14:paraId="5EC98986" w14:textId="5AE77E45" w:rsidR="00CB6138" w:rsidRDefault="005E528B" w:rsidP="00A65A3E">
      <w:pPr>
        <w:jc w:val="both"/>
        <w:rPr>
          <w:sz w:val="20"/>
          <w:szCs w:val="20"/>
          <w:lang w:eastAsia="zh-CN"/>
        </w:rPr>
      </w:pPr>
      <w:r>
        <w:rPr>
          <w:sz w:val="20"/>
          <w:szCs w:val="20"/>
          <w:lang w:eastAsia="zh-CN"/>
        </w:rPr>
        <w:t xml:space="preserve">The evaluation results are shown in </w:t>
      </w:r>
      <w:r>
        <w:rPr>
          <w:sz w:val="20"/>
          <w:szCs w:val="20"/>
          <w:lang w:eastAsia="zh-CN"/>
        </w:rPr>
        <w:fldChar w:fldCharType="begin"/>
      </w:r>
      <w:r>
        <w:rPr>
          <w:sz w:val="20"/>
          <w:szCs w:val="20"/>
          <w:lang w:eastAsia="zh-CN"/>
        </w:rPr>
        <w:instrText xml:space="preserve"> REF _Ref16864430 \h </w:instrText>
      </w:r>
      <w:r>
        <w:rPr>
          <w:sz w:val="20"/>
          <w:szCs w:val="20"/>
          <w:lang w:eastAsia="zh-CN"/>
        </w:rPr>
      </w:r>
      <w:r>
        <w:rPr>
          <w:sz w:val="20"/>
          <w:szCs w:val="20"/>
          <w:lang w:eastAsia="zh-CN"/>
        </w:rPr>
        <w:fldChar w:fldCharType="separate"/>
      </w:r>
      <w:r w:rsidRPr="007A4010">
        <w:rPr>
          <w:sz w:val="20"/>
          <w:szCs w:val="20"/>
        </w:rPr>
        <w:t xml:space="preserve">Figure </w:t>
      </w:r>
      <w:r w:rsidRPr="007A4010">
        <w:rPr>
          <w:noProof/>
          <w:sz w:val="20"/>
          <w:szCs w:val="20"/>
        </w:rPr>
        <w:t>2</w:t>
      </w:r>
      <w:r>
        <w:rPr>
          <w:sz w:val="20"/>
          <w:szCs w:val="20"/>
          <w:lang w:eastAsia="zh-CN"/>
        </w:rPr>
        <w:fldChar w:fldCharType="end"/>
      </w:r>
      <w:r>
        <w:rPr>
          <w:sz w:val="20"/>
          <w:szCs w:val="20"/>
          <w:lang w:eastAsia="zh-CN"/>
        </w:rPr>
        <w:t xml:space="preserve"> </w:t>
      </w:r>
      <w:r w:rsidR="006F33C0">
        <w:rPr>
          <w:sz w:val="20"/>
          <w:szCs w:val="20"/>
          <w:lang w:eastAsia="zh-CN"/>
        </w:rPr>
        <w:t xml:space="preserve">for two different traffic </w:t>
      </w:r>
      <w:r w:rsidR="003E63CB">
        <w:rPr>
          <w:sz w:val="20"/>
          <w:szCs w:val="20"/>
          <w:lang w:eastAsia="zh-CN"/>
        </w:rPr>
        <w:t>set</w:t>
      </w:r>
      <w:r w:rsidR="00F37C3D">
        <w:rPr>
          <w:sz w:val="20"/>
          <w:szCs w:val="20"/>
          <w:lang w:eastAsia="zh-CN"/>
        </w:rPr>
        <w:t xml:space="preserve"> T1 and </w:t>
      </w:r>
      <w:r w:rsidR="003E63CB">
        <w:rPr>
          <w:sz w:val="20"/>
          <w:szCs w:val="20"/>
          <w:lang w:eastAsia="zh-CN"/>
        </w:rPr>
        <w:t>set</w:t>
      </w:r>
      <w:r w:rsidR="00DD2727">
        <w:rPr>
          <w:sz w:val="20"/>
          <w:szCs w:val="20"/>
          <w:lang w:eastAsia="zh-CN"/>
        </w:rPr>
        <w:t xml:space="preserve"> </w:t>
      </w:r>
      <w:r w:rsidR="00F37C3D">
        <w:rPr>
          <w:sz w:val="20"/>
          <w:szCs w:val="20"/>
          <w:lang w:eastAsia="zh-CN"/>
        </w:rPr>
        <w:t>T2</w:t>
      </w:r>
      <w:r w:rsidR="006F33C0">
        <w:rPr>
          <w:sz w:val="20"/>
          <w:szCs w:val="20"/>
          <w:lang w:eastAsia="zh-CN"/>
        </w:rPr>
        <w:t>.</w:t>
      </w:r>
      <w:r w:rsidR="00CD38E1">
        <w:rPr>
          <w:sz w:val="20"/>
          <w:szCs w:val="20"/>
          <w:lang w:eastAsia="zh-CN"/>
        </w:rPr>
        <w:t xml:space="preserve"> The DRX parameter set D</w:t>
      </w:r>
      <w:r w:rsidR="00D57BC7">
        <w:rPr>
          <w:sz w:val="20"/>
          <w:szCs w:val="20"/>
          <w:lang w:eastAsia="zh-CN"/>
        </w:rPr>
        <w:t>1</w:t>
      </w:r>
      <w:r w:rsidR="00CD38E1">
        <w:rPr>
          <w:sz w:val="20"/>
          <w:szCs w:val="20"/>
          <w:lang w:eastAsia="zh-CN"/>
        </w:rPr>
        <w:t>.</w:t>
      </w:r>
      <w:r w:rsidR="005946EB">
        <w:rPr>
          <w:sz w:val="20"/>
          <w:szCs w:val="20"/>
          <w:lang w:eastAsia="zh-CN"/>
        </w:rPr>
        <w:t xml:space="preserve"> For </w:t>
      </w:r>
      <w:r w:rsidR="00AF12B8">
        <w:rPr>
          <w:sz w:val="20"/>
          <w:szCs w:val="20"/>
          <w:lang w:eastAsia="zh-CN"/>
        </w:rPr>
        <w:t>traffic set</w:t>
      </w:r>
      <w:r w:rsidR="005946EB">
        <w:rPr>
          <w:sz w:val="20"/>
          <w:szCs w:val="20"/>
          <w:lang w:eastAsia="zh-CN"/>
        </w:rPr>
        <w:t xml:space="preserve"> T1 (left), the additional power saving gain of PDCCH skipping is </w:t>
      </w:r>
      <w:r w:rsidR="00E363A6">
        <w:rPr>
          <w:sz w:val="20"/>
          <w:szCs w:val="20"/>
          <w:lang w:eastAsia="zh-CN"/>
        </w:rPr>
        <w:t>16</w:t>
      </w:r>
      <w:r w:rsidR="005946EB">
        <w:rPr>
          <w:sz w:val="20"/>
          <w:szCs w:val="20"/>
          <w:lang w:eastAsia="zh-CN"/>
        </w:rPr>
        <w:t>.</w:t>
      </w:r>
      <w:r w:rsidR="00E363A6">
        <w:rPr>
          <w:sz w:val="20"/>
          <w:szCs w:val="20"/>
          <w:lang w:eastAsia="zh-CN"/>
        </w:rPr>
        <w:t>9</w:t>
      </w:r>
      <w:r w:rsidR="005946EB">
        <w:rPr>
          <w:sz w:val="20"/>
          <w:szCs w:val="20"/>
          <w:lang w:eastAsia="zh-CN"/>
        </w:rPr>
        <w:t>% compared to Long</w:t>
      </w:r>
      <w:r w:rsidR="001B1AD8">
        <w:rPr>
          <w:sz w:val="20"/>
          <w:szCs w:val="20"/>
          <w:lang w:eastAsia="zh-CN"/>
        </w:rPr>
        <w:t xml:space="preserve"> &amp; </w:t>
      </w:r>
      <w:r w:rsidR="005946EB">
        <w:rPr>
          <w:sz w:val="20"/>
          <w:szCs w:val="20"/>
          <w:lang w:eastAsia="zh-CN"/>
        </w:rPr>
        <w:t>short CDRX</w:t>
      </w:r>
      <w:r w:rsidR="00004D1C">
        <w:rPr>
          <w:sz w:val="20"/>
          <w:szCs w:val="20"/>
          <w:lang w:eastAsia="zh-CN"/>
        </w:rPr>
        <w:t>.</w:t>
      </w:r>
      <w:r w:rsidR="002020B3">
        <w:rPr>
          <w:sz w:val="20"/>
          <w:szCs w:val="20"/>
          <w:lang w:eastAsia="zh-CN"/>
        </w:rPr>
        <w:t xml:space="preserve"> For traffic set T2(right) which is </w:t>
      </w:r>
      <w:r w:rsidR="00BE0C9C">
        <w:rPr>
          <w:sz w:val="20"/>
          <w:szCs w:val="20"/>
          <w:lang w:eastAsia="zh-CN"/>
        </w:rPr>
        <w:t>smaller packet size and mean smaller inter-arrival time, the power saving gain is 34.5% on top of short CDRX.</w:t>
      </w:r>
    </w:p>
    <w:p w14:paraId="6BAA9346" w14:textId="77777777" w:rsidR="004006D1" w:rsidRDefault="004006D1" w:rsidP="00A65A3E">
      <w:pPr>
        <w:jc w:val="both"/>
        <w:rPr>
          <w:sz w:val="20"/>
          <w:szCs w:val="20"/>
          <w:lang w:eastAsia="zh-CN"/>
        </w:rPr>
      </w:pPr>
    </w:p>
    <w:p w14:paraId="4404AB29" w14:textId="3DA8C6F6" w:rsidR="007A4010" w:rsidRDefault="0009159B" w:rsidP="007A4010">
      <w:pPr>
        <w:keepNext/>
        <w:jc w:val="both"/>
      </w:pPr>
      <w:r w:rsidRPr="0009159B">
        <w:rPr>
          <w:noProof/>
        </w:rPr>
        <w:drawing>
          <wp:inline distT="0" distB="0" distL="0" distR="0" wp14:anchorId="0EE591A7" wp14:editId="266CEEBC">
            <wp:extent cx="6120765" cy="153924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539240"/>
                    </a:xfrm>
                    <a:prstGeom prst="rect">
                      <a:avLst/>
                    </a:prstGeom>
                  </pic:spPr>
                </pic:pic>
              </a:graphicData>
            </a:graphic>
          </wp:inline>
        </w:drawing>
      </w:r>
    </w:p>
    <w:p w14:paraId="4173F6B3" w14:textId="19CEBBC0" w:rsidR="007D5302" w:rsidRPr="007A4010" w:rsidRDefault="007A4010" w:rsidP="00DF31E2">
      <w:pPr>
        <w:pStyle w:val="Caption"/>
        <w:rPr>
          <w:sz w:val="20"/>
          <w:szCs w:val="20"/>
          <w:lang w:eastAsia="zh-CN"/>
        </w:rPr>
      </w:pPr>
      <w:bookmarkStart w:id="3" w:name="_Ref16864430"/>
      <w:r w:rsidRPr="007A4010">
        <w:rPr>
          <w:sz w:val="20"/>
          <w:szCs w:val="20"/>
        </w:rPr>
        <w:t xml:space="preserve">Figure </w:t>
      </w:r>
      <w:r w:rsidRPr="007A4010">
        <w:rPr>
          <w:sz w:val="20"/>
          <w:szCs w:val="20"/>
        </w:rPr>
        <w:fldChar w:fldCharType="begin"/>
      </w:r>
      <w:r w:rsidRPr="007A4010">
        <w:rPr>
          <w:sz w:val="20"/>
          <w:szCs w:val="20"/>
        </w:rPr>
        <w:instrText xml:space="preserve"> SEQ Figure \* ARABIC </w:instrText>
      </w:r>
      <w:r w:rsidRPr="007A4010">
        <w:rPr>
          <w:sz w:val="20"/>
          <w:szCs w:val="20"/>
        </w:rPr>
        <w:fldChar w:fldCharType="separate"/>
      </w:r>
      <w:r w:rsidR="0097494F">
        <w:rPr>
          <w:noProof/>
          <w:sz w:val="20"/>
          <w:szCs w:val="20"/>
        </w:rPr>
        <w:t>2</w:t>
      </w:r>
      <w:r w:rsidRPr="007A4010">
        <w:rPr>
          <w:sz w:val="20"/>
          <w:szCs w:val="20"/>
        </w:rPr>
        <w:fldChar w:fldCharType="end"/>
      </w:r>
      <w:bookmarkEnd w:id="3"/>
      <w:r>
        <w:rPr>
          <w:sz w:val="20"/>
          <w:szCs w:val="20"/>
        </w:rPr>
        <w:t xml:space="preserve"> </w:t>
      </w:r>
      <w:r w:rsidR="00987AC8">
        <w:rPr>
          <w:sz w:val="20"/>
          <w:szCs w:val="20"/>
        </w:rPr>
        <w:t>Power saving gain of PDCCH skipping compared to CDRX (Long + Short)</w:t>
      </w:r>
      <w:r w:rsidR="00B01827">
        <w:rPr>
          <w:sz w:val="20"/>
          <w:szCs w:val="20"/>
        </w:rPr>
        <w:t xml:space="preserve"> with DRX parameter </w:t>
      </w:r>
      <w:r w:rsidR="006D2417">
        <w:rPr>
          <w:sz w:val="20"/>
          <w:szCs w:val="20"/>
        </w:rPr>
        <w:t xml:space="preserve">set </w:t>
      </w:r>
      <w:r w:rsidR="00B01827">
        <w:rPr>
          <w:sz w:val="20"/>
          <w:szCs w:val="20"/>
        </w:rPr>
        <w:t xml:space="preserve">D1 </w:t>
      </w:r>
      <w:r w:rsidR="00B01827" w:rsidRPr="00F925F6">
        <w:rPr>
          <w:sz w:val="20"/>
          <w:szCs w:val="20"/>
        </w:rPr>
        <w:t>(</w:t>
      </w:r>
      <w:r w:rsidR="006D2417" w:rsidRPr="00F925F6">
        <w:rPr>
          <w:sz w:val="20"/>
          <w:szCs w:val="20"/>
          <w:lang w:eastAsia="zh-CN"/>
        </w:rPr>
        <w:t>LDC=160</w:t>
      </w:r>
      <w:r w:rsidR="002E41F4">
        <w:rPr>
          <w:sz w:val="20"/>
          <w:szCs w:val="20"/>
          <w:lang w:eastAsia="zh-CN"/>
        </w:rPr>
        <w:t>ms</w:t>
      </w:r>
      <w:r w:rsidR="006D2417" w:rsidRPr="00F925F6">
        <w:rPr>
          <w:sz w:val="20"/>
          <w:szCs w:val="20"/>
          <w:lang w:eastAsia="zh-CN"/>
        </w:rPr>
        <w:t xml:space="preserve">, </w:t>
      </w:r>
      <w:r w:rsidR="006D2417" w:rsidRPr="00F925F6">
        <w:rPr>
          <w:bCs w:val="0"/>
          <w:sz w:val="20"/>
          <w:szCs w:val="20"/>
          <w:lang w:eastAsia="zh-CN"/>
        </w:rPr>
        <w:t>IAT=40</w:t>
      </w:r>
      <w:r w:rsidR="002E41F4">
        <w:rPr>
          <w:bCs w:val="0"/>
          <w:sz w:val="20"/>
          <w:szCs w:val="20"/>
          <w:lang w:eastAsia="zh-CN"/>
        </w:rPr>
        <w:t>ms</w:t>
      </w:r>
      <w:r w:rsidR="006D2417" w:rsidRPr="00F925F6">
        <w:rPr>
          <w:sz w:val="20"/>
          <w:szCs w:val="20"/>
          <w:lang w:eastAsia="zh-CN"/>
        </w:rPr>
        <w:t>, ODT=8</w:t>
      </w:r>
      <w:r w:rsidR="002E41F4">
        <w:rPr>
          <w:sz w:val="20"/>
          <w:szCs w:val="20"/>
          <w:lang w:eastAsia="zh-CN"/>
        </w:rPr>
        <w:t>ms</w:t>
      </w:r>
      <w:r w:rsidR="006D2417" w:rsidRPr="00F925F6">
        <w:rPr>
          <w:sz w:val="20"/>
          <w:szCs w:val="20"/>
          <w:lang w:eastAsia="zh-CN"/>
        </w:rPr>
        <w:t xml:space="preserve">, </w:t>
      </w:r>
      <w:r w:rsidR="006D2417" w:rsidRPr="00F925F6">
        <w:rPr>
          <w:bCs w:val="0"/>
          <w:sz w:val="20"/>
          <w:szCs w:val="20"/>
          <w:lang w:eastAsia="zh-CN"/>
        </w:rPr>
        <w:t>SDC=20ms, SDCT=3</w:t>
      </w:r>
      <w:r w:rsidR="00B01827" w:rsidRPr="00F925F6">
        <w:rPr>
          <w:sz w:val="20"/>
          <w:szCs w:val="20"/>
        </w:rPr>
        <w:t>)</w:t>
      </w:r>
      <w:r w:rsidR="00C30DE0" w:rsidRPr="00F925F6">
        <w:rPr>
          <w:sz w:val="20"/>
          <w:szCs w:val="20"/>
        </w:rPr>
        <w:t>.</w:t>
      </w:r>
      <w:r w:rsidR="00C30DE0">
        <w:rPr>
          <w:sz w:val="20"/>
          <w:szCs w:val="20"/>
        </w:rPr>
        <w:t xml:space="preserve"> </w:t>
      </w:r>
      <w:r w:rsidR="005076AC">
        <w:rPr>
          <w:sz w:val="20"/>
          <w:szCs w:val="20"/>
        </w:rPr>
        <w:t xml:space="preserve">Note that the power consumption reduction in </w:t>
      </w:r>
      <w:r w:rsidR="005076AC" w:rsidRPr="00A11561">
        <w:rPr>
          <w:color w:val="FF0000"/>
          <w:sz w:val="20"/>
          <w:szCs w:val="20"/>
        </w:rPr>
        <w:t>(%)</w:t>
      </w:r>
      <w:r w:rsidR="005076AC">
        <w:rPr>
          <w:sz w:val="20"/>
          <w:szCs w:val="20"/>
        </w:rPr>
        <w:t xml:space="preserve"> is computed w.r.t Long </w:t>
      </w:r>
      <w:r w:rsidR="009B32BF">
        <w:rPr>
          <w:sz w:val="20"/>
          <w:szCs w:val="20"/>
        </w:rPr>
        <w:t>+</w:t>
      </w:r>
      <w:r w:rsidR="005076AC">
        <w:rPr>
          <w:sz w:val="20"/>
          <w:szCs w:val="20"/>
        </w:rPr>
        <w:t xml:space="preserve"> Short DRX case.</w:t>
      </w:r>
    </w:p>
    <w:p w14:paraId="5DCD21AE" w14:textId="77777777" w:rsidR="00FD78FF" w:rsidRDefault="00FD78FF" w:rsidP="00A65A3E">
      <w:pPr>
        <w:jc w:val="both"/>
        <w:rPr>
          <w:b/>
          <w:sz w:val="20"/>
          <w:szCs w:val="20"/>
          <w:u w:val="single"/>
          <w:lang w:eastAsia="zh-CN"/>
        </w:rPr>
      </w:pPr>
    </w:p>
    <w:p w14:paraId="4F04E534" w14:textId="648DFC92" w:rsidR="00CB1191" w:rsidRPr="00CB1191" w:rsidRDefault="00DA1116" w:rsidP="00A65A3E">
      <w:pPr>
        <w:jc w:val="both"/>
        <w:rPr>
          <w:b/>
          <w:bCs/>
          <w:sz w:val="20"/>
          <w:szCs w:val="20"/>
          <w:u w:val="single"/>
          <w:lang w:eastAsia="zh-CN"/>
        </w:rPr>
      </w:pPr>
      <w:r w:rsidRPr="00DA1116">
        <w:rPr>
          <w:b/>
          <w:sz w:val="20"/>
          <w:szCs w:val="20"/>
          <w:u w:val="single"/>
          <w:lang w:eastAsia="zh-CN"/>
        </w:rPr>
        <w:t xml:space="preserve">CDRX Parameter </w:t>
      </w:r>
      <w:r w:rsidR="00974605">
        <w:rPr>
          <w:b/>
          <w:sz w:val="20"/>
          <w:szCs w:val="20"/>
          <w:u w:val="single"/>
          <w:lang w:eastAsia="zh-CN"/>
        </w:rPr>
        <w:t>s</w:t>
      </w:r>
      <w:r w:rsidRPr="00DA1116">
        <w:rPr>
          <w:b/>
          <w:sz w:val="20"/>
          <w:szCs w:val="20"/>
          <w:u w:val="single"/>
          <w:lang w:eastAsia="zh-CN"/>
        </w:rPr>
        <w:t>et D</w:t>
      </w:r>
      <w:r>
        <w:rPr>
          <w:b/>
          <w:sz w:val="20"/>
          <w:szCs w:val="20"/>
          <w:u w:val="single"/>
          <w:lang w:eastAsia="zh-CN"/>
        </w:rPr>
        <w:t>2</w:t>
      </w:r>
      <w:r w:rsidRPr="00DA1116">
        <w:rPr>
          <w:b/>
          <w:sz w:val="20"/>
          <w:szCs w:val="20"/>
          <w:u w:val="single"/>
          <w:lang w:eastAsia="zh-CN"/>
        </w:rPr>
        <w:t xml:space="preserve">) LDC=160, </w:t>
      </w:r>
      <w:r w:rsidRPr="00DA1116">
        <w:rPr>
          <w:b/>
          <w:bCs/>
          <w:sz w:val="20"/>
          <w:szCs w:val="20"/>
          <w:u w:val="single"/>
          <w:lang w:eastAsia="zh-CN"/>
        </w:rPr>
        <w:t>IAT=</w:t>
      </w:r>
      <w:r>
        <w:rPr>
          <w:b/>
          <w:bCs/>
          <w:sz w:val="20"/>
          <w:szCs w:val="20"/>
          <w:u w:val="single"/>
          <w:lang w:eastAsia="zh-CN"/>
        </w:rPr>
        <w:t>5</w:t>
      </w:r>
      <w:r w:rsidRPr="00DA1116">
        <w:rPr>
          <w:b/>
          <w:sz w:val="20"/>
          <w:szCs w:val="20"/>
          <w:u w:val="single"/>
          <w:lang w:eastAsia="zh-CN"/>
        </w:rPr>
        <w:t xml:space="preserve">, ODT=8, </w:t>
      </w:r>
      <w:r w:rsidRPr="00DA1116">
        <w:rPr>
          <w:b/>
          <w:bCs/>
          <w:sz w:val="20"/>
          <w:szCs w:val="20"/>
          <w:u w:val="single"/>
          <w:lang w:eastAsia="zh-CN"/>
        </w:rPr>
        <w:t>SDC=20ms, SDCT=</w:t>
      </w:r>
      <w:r>
        <w:rPr>
          <w:b/>
          <w:bCs/>
          <w:sz w:val="20"/>
          <w:szCs w:val="20"/>
          <w:u w:val="single"/>
          <w:lang w:eastAsia="zh-CN"/>
        </w:rPr>
        <w:t>5</w:t>
      </w:r>
    </w:p>
    <w:p w14:paraId="67937386" w14:textId="2764AD1C" w:rsidR="00E832AF" w:rsidRDefault="009C18AC" w:rsidP="00A65A3E">
      <w:pPr>
        <w:jc w:val="both"/>
        <w:rPr>
          <w:sz w:val="20"/>
          <w:szCs w:val="20"/>
          <w:lang w:eastAsia="zh-CN"/>
        </w:rPr>
      </w:pPr>
      <w:r>
        <w:rPr>
          <w:sz w:val="20"/>
          <w:szCs w:val="20"/>
          <w:lang w:eastAsia="zh-CN"/>
        </w:rPr>
        <w:t>For further optimization, we reduce inactivity timer (ITA) to 5ms and increase the short DRX cycle timer to 5 in D2.</w:t>
      </w:r>
      <w:r w:rsidR="00E832AF">
        <w:rPr>
          <w:sz w:val="20"/>
          <w:szCs w:val="20"/>
          <w:lang w:eastAsia="zh-CN"/>
        </w:rPr>
        <w:t xml:space="preserve"> This CDRX configuration has very short ITA and longer short CDRX cycle timer, so it could be understood a version of CDRX for replacing continuous monitoring period (</w:t>
      </w:r>
      <w:r w:rsidR="003221DB">
        <w:rPr>
          <w:sz w:val="20"/>
          <w:szCs w:val="20"/>
          <w:lang w:eastAsia="zh-CN"/>
        </w:rPr>
        <w:t xml:space="preserve">from </w:t>
      </w:r>
      <w:r w:rsidR="00E832AF">
        <w:rPr>
          <w:sz w:val="20"/>
          <w:szCs w:val="20"/>
          <w:lang w:eastAsia="zh-CN"/>
        </w:rPr>
        <w:t xml:space="preserve">long inactivity timer) with </w:t>
      </w:r>
      <w:r w:rsidR="003221DB">
        <w:rPr>
          <w:sz w:val="20"/>
          <w:szCs w:val="20"/>
          <w:lang w:eastAsia="zh-CN"/>
        </w:rPr>
        <w:t xml:space="preserve">short </w:t>
      </w:r>
      <w:r w:rsidR="00E832AF">
        <w:rPr>
          <w:sz w:val="20"/>
          <w:szCs w:val="20"/>
          <w:lang w:eastAsia="zh-CN"/>
        </w:rPr>
        <w:t>periodic monitoring (</w:t>
      </w:r>
      <w:r w:rsidR="003221DB">
        <w:rPr>
          <w:sz w:val="20"/>
          <w:szCs w:val="20"/>
          <w:lang w:eastAsia="zh-CN"/>
        </w:rPr>
        <w:t xml:space="preserve">by </w:t>
      </w:r>
      <w:r w:rsidR="00E832AF">
        <w:rPr>
          <w:sz w:val="20"/>
          <w:szCs w:val="20"/>
          <w:lang w:eastAsia="zh-CN"/>
        </w:rPr>
        <w:t>short cycle)</w:t>
      </w:r>
      <w:r w:rsidR="00A22808">
        <w:rPr>
          <w:sz w:val="20"/>
          <w:szCs w:val="20"/>
          <w:lang w:eastAsia="zh-CN"/>
        </w:rPr>
        <w:t>.</w:t>
      </w:r>
      <w:r w:rsidR="00B16991">
        <w:rPr>
          <w:sz w:val="20"/>
          <w:szCs w:val="20"/>
          <w:lang w:eastAsia="zh-CN"/>
        </w:rPr>
        <w:t xml:space="preserve"> This configuration, as shown below, could further reduce power consumption. However, considering that inactivity timer (ITA) is determined considering scheduling flexibility</w:t>
      </w:r>
      <w:r w:rsidR="009B32BF">
        <w:rPr>
          <w:sz w:val="20"/>
          <w:szCs w:val="20"/>
          <w:lang w:eastAsia="zh-CN"/>
        </w:rPr>
        <w:t xml:space="preserve"> of network</w:t>
      </w:r>
      <w:r w:rsidR="00B16991">
        <w:rPr>
          <w:sz w:val="20"/>
          <w:szCs w:val="20"/>
          <w:lang w:eastAsia="zh-CN"/>
        </w:rPr>
        <w:t xml:space="preserve"> and the </w:t>
      </w:r>
      <w:proofErr w:type="spellStart"/>
      <w:r w:rsidR="00B16991">
        <w:rPr>
          <w:sz w:val="20"/>
          <w:szCs w:val="20"/>
          <w:lang w:eastAsia="zh-CN"/>
        </w:rPr>
        <w:t>burstness</w:t>
      </w:r>
      <w:proofErr w:type="spellEnd"/>
      <w:r w:rsidR="00B16991">
        <w:rPr>
          <w:sz w:val="20"/>
          <w:szCs w:val="20"/>
          <w:lang w:eastAsia="zh-CN"/>
        </w:rPr>
        <w:t xml:space="preserve"> of traffic, the choice of too short ITA value could have </w:t>
      </w:r>
      <w:r w:rsidR="00B16991" w:rsidRPr="009B32BF">
        <w:rPr>
          <w:i/>
          <w:sz w:val="20"/>
          <w:szCs w:val="20"/>
          <w:lang w:eastAsia="zh-CN"/>
        </w:rPr>
        <w:t>negative impact on network scheduler giving restriction on scheduling</w:t>
      </w:r>
      <w:r w:rsidR="00B16991">
        <w:rPr>
          <w:sz w:val="20"/>
          <w:szCs w:val="20"/>
          <w:lang w:eastAsia="zh-CN"/>
        </w:rPr>
        <w:t xml:space="preserve"> and </w:t>
      </w:r>
      <w:r w:rsidR="00B16991" w:rsidRPr="009B32BF">
        <w:rPr>
          <w:i/>
          <w:sz w:val="20"/>
          <w:szCs w:val="20"/>
          <w:lang w:eastAsia="zh-CN"/>
        </w:rPr>
        <w:t>potential decrease of system throughput</w:t>
      </w:r>
      <w:r w:rsidR="00B16991">
        <w:rPr>
          <w:sz w:val="20"/>
          <w:szCs w:val="20"/>
          <w:lang w:eastAsia="zh-CN"/>
        </w:rPr>
        <w:t>.</w:t>
      </w:r>
      <w:r w:rsidR="00156CFA">
        <w:rPr>
          <w:sz w:val="20"/>
          <w:szCs w:val="20"/>
          <w:lang w:eastAsia="zh-CN"/>
        </w:rPr>
        <w:t xml:space="preserve"> </w:t>
      </w:r>
      <w:r w:rsidR="00844BBE">
        <w:rPr>
          <w:sz w:val="20"/>
          <w:szCs w:val="20"/>
          <w:lang w:eastAsia="zh-CN"/>
        </w:rPr>
        <w:fldChar w:fldCharType="begin"/>
      </w:r>
      <w:r w:rsidR="00844BBE">
        <w:rPr>
          <w:sz w:val="20"/>
          <w:szCs w:val="20"/>
          <w:lang w:eastAsia="zh-CN"/>
        </w:rPr>
        <w:instrText xml:space="preserve"> REF _Ref16865345 \h </w:instrText>
      </w:r>
      <w:r w:rsidR="00844BBE">
        <w:rPr>
          <w:sz w:val="20"/>
          <w:szCs w:val="20"/>
          <w:lang w:eastAsia="zh-CN"/>
        </w:rPr>
      </w:r>
      <w:r w:rsidR="00844BBE">
        <w:rPr>
          <w:sz w:val="20"/>
          <w:szCs w:val="20"/>
          <w:lang w:eastAsia="zh-CN"/>
        </w:rPr>
        <w:fldChar w:fldCharType="separate"/>
      </w:r>
      <w:r w:rsidR="00844BBE" w:rsidRPr="00FF721E">
        <w:rPr>
          <w:sz w:val="20"/>
        </w:rPr>
        <w:t xml:space="preserve">Figure </w:t>
      </w:r>
      <w:r w:rsidR="00844BBE" w:rsidRPr="00FF721E">
        <w:rPr>
          <w:noProof/>
          <w:sz w:val="20"/>
        </w:rPr>
        <w:t>3</w:t>
      </w:r>
      <w:r w:rsidR="00844BBE">
        <w:rPr>
          <w:sz w:val="20"/>
          <w:szCs w:val="20"/>
          <w:lang w:eastAsia="zh-CN"/>
        </w:rPr>
        <w:fldChar w:fldCharType="end"/>
      </w:r>
      <w:r w:rsidR="00844BBE">
        <w:rPr>
          <w:sz w:val="20"/>
          <w:szCs w:val="20"/>
          <w:lang w:eastAsia="zh-CN"/>
        </w:rPr>
        <w:t xml:space="preserve"> shows the results with DRX </w:t>
      </w:r>
      <w:r w:rsidR="007C672E">
        <w:rPr>
          <w:sz w:val="20"/>
          <w:szCs w:val="20"/>
          <w:lang w:eastAsia="zh-CN"/>
        </w:rPr>
        <w:t>parameter</w:t>
      </w:r>
      <w:r w:rsidR="00844BBE">
        <w:rPr>
          <w:sz w:val="20"/>
          <w:szCs w:val="20"/>
          <w:lang w:eastAsia="zh-CN"/>
        </w:rPr>
        <w:t xml:space="preserve"> </w:t>
      </w:r>
      <w:r w:rsidR="009412B7">
        <w:rPr>
          <w:sz w:val="20"/>
          <w:szCs w:val="20"/>
          <w:lang w:eastAsia="zh-CN"/>
        </w:rPr>
        <w:t xml:space="preserve">set </w:t>
      </w:r>
      <w:r w:rsidR="00844BBE">
        <w:rPr>
          <w:sz w:val="20"/>
          <w:szCs w:val="20"/>
          <w:lang w:eastAsia="zh-CN"/>
        </w:rPr>
        <w:t>D2.</w:t>
      </w:r>
      <w:r w:rsidR="00802256">
        <w:rPr>
          <w:sz w:val="20"/>
          <w:szCs w:val="20"/>
          <w:lang w:eastAsia="zh-CN"/>
        </w:rPr>
        <w:t xml:space="preserve"> The power consumption of short CDRX is reduced, but still PDCCH skipping could provide good power saving gain for </w:t>
      </w:r>
      <w:r w:rsidR="00E510DD">
        <w:rPr>
          <w:sz w:val="20"/>
          <w:szCs w:val="20"/>
          <w:lang w:eastAsia="zh-CN"/>
        </w:rPr>
        <w:t xml:space="preserve">traffic </w:t>
      </w:r>
      <w:r w:rsidR="00D21888">
        <w:rPr>
          <w:sz w:val="20"/>
          <w:szCs w:val="20"/>
          <w:lang w:eastAsia="zh-CN"/>
        </w:rPr>
        <w:t>set</w:t>
      </w:r>
      <w:r w:rsidR="00E510DD">
        <w:rPr>
          <w:sz w:val="20"/>
          <w:szCs w:val="20"/>
          <w:lang w:eastAsia="zh-CN"/>
        </w:rPr>
        <w:t xml:space="preserve"> T1 and T2.</w:t>
      </w:r>
      <w:r w:rsidR="00CF2843">
        <w:rPr>
          <w:sz w:val="20"/>
          <w:szCs w:val="20"/>
          <w:lang w:eastAsia="zh-CN"/>
        </w:rPr>
        <w:t xml:space="preserve"> The gain for traffic T2 is large since smaller packet size with more frequent arrival makes UE stay longer in DRX ON state, where PDCCH skipping has more chance to make the UE skip PDCCH</w:t>
      </w:r>
      <w:r w:rsidR="00271134">
        <w:rPr>
          <w:sz w:val="20"/>
          <w:szCs w:val="20"/>
          <w:lang w:eastAsia="zh-CN"/>
        </w:rPr>
        <w:t xml:space="preserve"> monitoring.</w:t>
      </w:r>
    </w:p>
    <w:p w14:paraId="5A47853D" w14:textId="04CF5CCA" w:rsidR="00E832AF" w:rsidRDefault="00E832AF" w:rsidP="00A65A3E">
      <w:pPr>
        <w:jc w:val="both"/>
        <w:rPr>
          <w:sz w:val="20"/>
          <w:szCs w:val="20"/>
          <w:lang w:eastAsia="zh-CN"/>
        </w:rPr>
      </w:pPr>
    </w:p>
    <w:p w14:paraId="22276CE1" w14:textId="4B9E0DDF" w:rsidR="00E832AF" w:rsidRDefault="00E832AF" w:rsidP="00A65A3E">
      <w:pPr>
        <w:jc w:val="both"/>
        <w:rPr>
          <w:sz w:val="20"/>
          <w:szCs w:val="20"/>
          <w:lang w:eastAsia="zh-CN"/>
        </w:rPr>
      </w:pPr>
    </w:p>
    <w:p w14:paraId="1EA91B92" w14:textId="57E7EDD9" w:rsidR="00FF721E" w:rsidRDefault="009B32BF" w:rsidP="00FF721E">
      <w:pPr>
        <w:keepNext/>
        <w:jc w:val="both"/>
      </w:pPr>
      <w:r w:rsidRPr="009B32BF">
        <w:rPr>
          <w:noProof/>
        </w:rPr>
        <w:drawing>
          <wp:inline distT="0" distB="0" distL="0" distR="0" wp14:anchorId="779C745F" wp14:editId="5FA005D0">
            <wp:extent cx="6120765" cy="1539240"/>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539240"/>
                    </a:xfrm>
                    <a:prstGeom prst="rect">
                      <a:avLst/>
                    </a:prstGeom>
                  </pic:spPr>
                </pic:pic>
              </a:graphicData>
            </a:graphic>
          </wp:inline>
        </w:drawing>
      </w:r>
    </w:p>
    <w:p w14:paraId="4D531760" w14:textId="79EFF3C3" w:rsidR="00C21E0C" w:rsidRDefault="00FF721E" w:rsidP="00A31FF8">
      <w:pPr>
        <w:pStyle w:val="Caption"/>
        <w:rPr>
          <w:sz w:val="20"/>
          <w:szCs w:val="20"/>
          <w:lang w:eastAsia="zh-CN"/>
        </w:rPr>
      </w:pPr>
      <w:bookmarkStart w:id="4" w:name="_Ref16865345"/>
      <w:r w:rsidRPr="00FF721E">
        <w:rPr>
          <w:sz w:val="20"/>
        </w:rPr>
        <w:t xml:space="preserve">Figure </w:t>
      </w:r>
      <w:r w:rsidRPr="00FF721E">
        <w:rPr>
          <w:sz w:val="20"/>
        </w:rPr>
        <w:fldChar w:fldCharType="begin"/>
      </w:r>
      <w:r w:rsidRPr="00FF721E">
        <w:rPr>
          <w:sz w:val="20"/>
        </w:rPr>
        <w:instrText xml:space="preserve"> SEQ Figure \* ARABIC </w:instrText>
      </w:r>
      <w:r w:rsidRPr="00FF721E">
        <w:rPr>
          <w:sz w:val="20"/>
        </w:rPr>
        <w:fldChar w:fldCharType="separate"/>
      </w:r>
      <w:r w:rsidR="0097494F">
        <w:rPr>
          <w:noProof/>
          <w:sz w:val="20"/>
        </w:rPr>
        <w:t>3</w:t>
      </w:r>
      <w:r w:rsidRPr="00FF721E">
        <w:rPr>
          <w:sz w:val="20"/>
        </w:rPr>
        <w:fldChar w:fldCharType="end"/>
      </w:r>
      <w:bookmarkEnd w:id="4"/>
      <w:r>
        <w:rPr>
          <w:sz w:val="20"/>
        </w:rPr>
        <w:t xml:space="preserve"> </w:t>
      </w:r>
      <w:r>
        <w:rPr>
          <w:sz w:val="20"/>
          <w:szCs w:val="20"/>
        </w:rPr>
        <w:t>Power saving gain of PDCCH skipping compared to CDRX (Long + Short) with DRX parameter set D</w:t>
      </w:r>
      <w:r w:rsidR="00DC6B53">
        <w:rPr>
          <w:sz w:val="20"/>
          <w:szCs w:val="20"/>
        </w:rPr>
        <w:t>2</w:t>
      </w:r>
      <w:r>
        <w:rPr>
          <w:sz w:val="20"/>
          <w:szCs w:val="20"/>
        </w:rPr>
        <w:t xml:space="preserve"> </w:t>
      </w:r>
      <w:r w:rsidRPr="00F925F6">
        <w:rPr>
          <w:sz w:val="20"/>
          <w:szCs w:val="20"/>
        </w:rPr>
        <w:t>(</w:t>
      </w:r>
      <w:r w:rsidRPr="00F925F6">
        <w:rPr>
          <w:sz w:val="20"/>
          <w:szCs w:val="20"/>
          <w:lang w:eastAsia="zh-CN"/>
        </w:rPr>
        <w:t>LDC=160</w:t>
      </w:r>
      <w:r>
        <w:rPr>
          <w:sz w:val="20"/>
          <w:szCs w:val="20"/>
          <w:lang w:eastAsia="zh-CN"/>
        </w:rPr>
        <w:t>ms</w:t>
      </w:r>
      <w:r w:rsidRPr="00F925F6">
        <w:rPr>
          <w:sz w:val="20"/>
          <w:szCs w:val="20"/>
          <w:lang w:eastAsia="zh-CN"/>
        </w:rPr>
        <w:t xml:space="preserve">, </w:t>
      </w:r>
      <w:r w:rsidRPr="00F925F6">
        <w:rPr>
          <w:bCs w:val="0"/>
          <w:sz w:val="20"/>
          <w:szCs w:val="20"/>
          <w:lang w:eastAsia="zh-CN"/>
        </w:rPr>
        <w:t>IAT=</w:t>
      </w:r>
      <w:r w:rsidR="00DC6B53">
        <w:rPr>
          <w:bCs w:val="0"/>
          <w:sz w:val="20"/>
          <w:szCs w:val="20"/>
          <w:lang w:eastAsia="zh-CN"/>
        </w:rPr>
        <w:t>5</w:t>
      </w:r>
      <w:r>
        <w:rPr>
          <w:bCs w:val="0"/>
          <w:sz w:val="20"/>
          <w:szCs w:val="20"/>
          <w:lang w:eastAsia="zh-CN"/>
        </w:rPr>
        <w:t>ms</w:t>
      </w:r>
      <w:r w:rsidRPr="00F925F6">
        <w:rPr>
          <w:sz w:val="20"/>
          <w:szCs w:val="20"/>
          <w:lang w:eastAsia="zh-CN"/>
        </w:rPr>
        <w:t>, ODT=8</w:t>
      </w:r>
      <w:r>
        <w:rPr>
          <w:sz w:val="20"/>
          <w:szCs w:val="20"/>
          <w:lang w:eastAsia="zh-CN"/>
        </w:rPr>
        <w:t>ms</w:t>
      </w:r>
      <w:r w:rsidRPr="00F925F6">
        <w:rPr>
          <w:sz w:val="20"/>
          <w:szCs w:val="20"/>
          <w:lang w:eastAsia="zh-CN"/>
        </w:rPr>
        <w:t xml:space="preserve">, </w:t>
      </w:r>
      <w:r w:rsidRPr="00F925F6">
        <w:rPr>
          <w:bCs w:val="0"/>
          <w:sz w:val="20"/>
          <w:szCs w:val="20"/>
          <w:lang w:eastAsia="zh-CN"/>
        </w:rPr>
        <w:t>SDC=20ms, SDCT=</w:t>
      </w:r>
      <w:r w:rsidR="00DC6B53">
        <w:rPr>
          <w:bCs w:val="0"/>
          <w:sz w:val="20"/>
          <w:szCs w:val="20"/>
          <w:lang w:eastAsia="zh-CN"/>
        </w:rPr>
        <w:t>6</w:t>
      </w:r>
      <w:r w:rsidRPr="00F925F6">
        <w:rPr>
          <w:sz w:val="20"/>
          <w:szCs w:val="20"/>
        </w:rPr>
        <w:t>).</w:t>
      </w:r>
      <w:r>
        <w:rPr>
          <w:sz w:val="20"/>
          <w:szCs w:val="20"/>
        </w:rPr>
        <w:t xml:space="preserve"> Note that the power consumption reduction in </w:t>
      </w:r>
      <w:r w:rsidRPr="00A11561">
        <w:rPr>
          <w:color w:val="FF0000"/>
          <w:sz w:val="20"/>
          <w:szCs w:val="20"/>
        </w:rPr>
        <w:t>(%)</w:t>
      </w:r>
      <w:r>
        <w:rPr>
          <w:sz w:val="20"/>
          <w:szCs w:val="20"/>
        </w:rPr>
        <w:t xml:space="preserve"> is computed w.r.t Long </w:t>
      </w:r>
      <w:r w:rsidR="009B32BF">
        <w:rPr>
          <w:sz w:val="20"/>
          <w:szCs w:val="20"/>
        </w:rPr>
        <w:t>+</w:t>
      </w:r>
      <w:r>
        <w:rPr>
          <w:sz w:val="20"/>
          <w:szCs w:val="20"/>
        </w:rPr>
        <w:t xml:space="preserve"> Short DRX case</w:t>
      </w:r>
    </w:p>
    <w:p w14:paraId="449837FE" w14:textId="771A4077" w:rsidR="00BE72A5" w:rsidRDefault="00BE72A5" w:rsidP="00A65A3E">
      <w:pPr>
        <w:jc w:val="both"/>
        <w:rPr>
          <w:sz w:val="20"/>
          <w:szCs w:val="20"/>
          <w:lang w:eastAsia="zh-CN"/>
        </w:rPr>
      </w:pPr>
    </w:p>
    <w:p w14:paraId="45281762" w14:textId="07010061" w:rsidR="00F103E5" w:rsidRPr="00063932" w:rsidRDefault="00F103E5" w:rsidP="00A65A3E">
      <w:pPr>
        <w:jc w:val="both"/>
        <w:rPr>
          <w:b/>
          <w:sz w:val="20"/>
          <w:szCs w:val="20"/>
          <w:lang w:eastAsia="zh-CN"/>
        </w:rPr>
      </w:pPr>
      <w:r w:rsidRPr="00063932">
        <w:rPr>
          <w:b/>
          <w:sz w:val="20"/>
          <w:szCs w:val="20"/>
          <w:lang w:eastAsia="zh-CN"/>
        </w:rPr>
        <w:t>Observation</w:t>
      </w:r>
      <w:r w:rsidR="00AE445E">
        <w:rPr>
          <w:b/>
          <w:sz w:val="20"/>
          <w:szCs w:val="20"/>
          <w:lang w:eastAsia="zh-CN"/>
        </w:rPr>
        <w:t xml:space="preserve"> 1</w:t>
      </w:r>
    </w:p>
    <w:p w14:paraId="1315A3A2" w14:textId="0F1CEFD4" w:rsidR="00F103E5" w:rsidRPr="008C6867" w:rsidRDefault="002E7559" w:rsidP="00F103E5">
      <w:pPr>
        <w:pStyle w:val="ListParagraph"/>
        <w:numPr>
          <w:ilvl w:val="0"/>
          <w:numId w:val="33"/>
        </w:numPr>
        <w:jc w:val="both"/>
        <w:rPr>
          <w:color w:val="000000" w:themeColor="text1"/>
          <w:sz w:val="20"/>
          <w:szCs w:val="20"/>
          <w:lang w:eastAsia="zh-CN"/>
        </w:rPr>
      </w:pPr>
      <w:r w:rsidRPr="008C6867">
        <w:rPr>
          <w:color w:val="000000" w:themeColor="text1"/>
          <w:sz w:val="20"/>
          <w:szCs w:val="20"/>
          <w:lang w:eastAsia="zh-CN"/>
        </w:rPr>
        <w:t xml:space="preserve">PDCCH skipping </w:t>
      </w:r>
      <w:r w:rsidR="00063932" w:rsidRPr="008C6867">
        <w:rPr>
          <w:color w:val="000000" w:themeColor="text1"/>
          <w:sz w:val="20"/>
          <w:szCs w:val="20"/>
          <w:lang w:eastAsia="zh-CN"/>
        </w:rPr>
        <w:t xml:space="preserve">can </w:t>
      </w:r>
      <w:r w:rsidRPr="008C6867">
        <w:rPr>
          <w:color w:val="000000" w:themeColor="text1"/>
          <w:sz w:val="20"/>
          <w:szCs w:val="20"/>
          <w:lang w:eastAsia="zh-CN"/>
        </w:rPr>
        <w:t xml:space="preserve">provide </w:t>
      </w:r>
      <w:r w:rsidR="00665DE5" w:rsidRPr="008C6867">
        <w:rPr>
          <w:color w:val="000000" w:themeColor="text1"/>
          <w:sz w:val="20"/>
          <w:szCs w:val="20"/>
          <w:lang w:eastAsia="zh-CN"/>
        </w:rPr>
        <w:t xml:space="preserve">additional </w:t>
      </w:r>
      <w:r w:rsidRPr="008C6867">
        <w:rPr>
          <w:color w:val="000000" w:themeColor="text1"/>
          <w:sz w:val="20"/>
          <w:szCs w:val="20"/>
          <w:lang w:eastAsia="zh-CN"/>
        </w:rPr>
        <w:t xml:space="preserve">power saving gain </w:t>
      </w:r>
      <w:r w:rsidR="00665DE5" w:rsidRPr="008C6867">
        <w:rPr>
          <w:color w:val="000000" w:themeColor="text1"/>
          <w:sz w:val="20"/>
          <w:szCs w:val="20"/>
          <w:lang w:eastAsia="zh-CN"/>
        </w:rPr>
        <w:t xml:space="preserve">of </w:t>
      </w:r>
      <w:r w:rsidR="00063932" w:rsidRPr="008C6867">
        <w:rPr>
          <w:color w:val="000000" w:themeColor="text1"/>
          <w:sz w:val="20"/>
          <w:szCs w:val="20"/>
          <w:lang w:eastAsia="zh-CN"/>
        </w:rPr>
        <w:t>5</w:t>
      </w:r>
      <w:r w:rsidR="00D80AE9" w:rsidRPr="008C6867">
        <w:rPr>
          <w:color w:val="000000" w:themeColor="text1"/>
          <w:sz w:val="20"/>
          <w:szCs w:val="20"/>
          <w:lang w:eastAsia="zh-CN"/>
        </w:rPr>
        <w:t>.2</w:t>
      </w:r>
      <w:r w:rsidR="00063932" w:rsidRPr="008C6867">
        <w:rPr>
          <w:color w:val="000000" w:themeColor="text1"/>
          <w:sz w:val="20"/>
          <w:szCs w:val="20"/>
          <w:lang w:eastAsia="zh-CN"/>
        </w:rPr>
        <w:t>%~34</w:t>
      </w:r>
      <w:r w:rsidR="00D80AE9" w:rsidRPr="008C6867">
        <w:rPr>
          <w:color w:val="000000" w:themeColor="text1"/>
          <w:sz w:val="20"/>
          <w:szCs w:val="20"/>
          <w:lang w:eastAsia="zh-CN"/>
        </w:rPr>
        <w:t>.5</w:t>
      </w:r>
      <w:r w:rsidR="00063932" w:rsidRPr="008C6867">
        <w:rPr>
          <w:color w:val="000000" w:themeColor="text1"/>
          <w:sz w:val="20"/>
          <w:szCs w:val="20"/>
          <w:lang w:eastAsia="zh-CN"/>
        </w:rPr>
        <w:t xml:space="preserve">% </w:t>
      </w:r>
      <w:r w:rsidR="00986192" w:rsidRPr="008C6867">
        <w:rPr>
          <w:color w:val="000000" w:themeColor="text1"/>
          <w:sz w:val="20"/>
          <w:szCs w:val="20"/>
          <w:lang w:eastAsia="zh-CN"/>
        </w:rPr>
        <w:t xml:space="preserve">on top of </w:t>
      </w:r>
      <w:proofErr w:type="spellStart"/>
      <w:r w:rsidR="00A16A85">
        <w:rPr>
          <w:color w:val="000000" w:themeColor="text1"/>
          <w:sz w:val="20"/>
          <w:szCs w:val="20"/>
          <w:lang w:eastAsia="zh-CN"/>
        </w:rPr>
        <w:t>L</w:t>
      </w:r>
      <w:r w:rsidR="002B1A8A">
        <w:rPr>
          <w:color w:val="000000" w:themeColor="text1"/>
          <w:sz w:val="20"/>
          <w:szCs w:val="20"/>
          <w:lang w:eastAsia="zh-CN"/>
        </w:rPr>
        <w:t>ong+</w:t>
      </w:r>
      <w:r w:rsidR="00A16A85">
        <w:rPr>
          <w:color w:val="000000" w:themeColor="text1"/>
          <w:sz w:val="20"/>
          <w:szCs w:val="20"/>
          <w:lang w:eastAsia="zh-CN"/>
        </w:rPr>
        <w:t>S</w:t>
      </w:r>
      <w:r w:rsidRPr="008C6867">
        <w:rPr>
          <w:color w:val="000000" w:themeColor="text1"/>
          <w:sz w:val="20"/>
          <w:szCs w:val="20"/>
          <w:lang w:eastAsia="zh-CN"/>
        </w:rPr>
        <w:t>hort</w:t>
      </w:r>
      <w:proofErr w:type="spellEnd"/>
      <w:r w:rsidRPr="008C6867">
        <w:rPr>
          <w:color w:val="000000" w:themeColor="text1"/>
          <w:sz w:val="20"/>
          <w:szCs w:val="20"/>
          <w:lang w:eastAsia="zh-CN"/>
        </w:rPr>
        <w:t xml:space="preserve"> CDRX.</w:t>
      </w:r>
    </w:p>
    <w:p w14:paraId="7A00E2F8" w14:textId="51477889" w:rsidR="002E7559" w:rsidRDefault="002E7559" w:rsidP="002E7559">
      <w:pPr>
        <w:jc w:val="both"/>
        <w:rPr>
          <w:sz w:val="20"/>
          <w:szCs w:val="20"/>
          <w:lang w:eastAsia="zh-CN"/>
        </w:rPr>
      </w:pPr>
    </w:p>
    <w:p w14:paraId="3DE805F9" w14:textId="0939F202" w:rsidR="002E7559" w:rsidRDefault="002E7559" w:rsidP="002E7559">
      <w:pPr>
        <w:jc w:val="both"/>
        <w:rPr>
          <w:sz w:val="20"/>
          <w:szCs w:val="20"/>
          <w:lang w:eastAsia="zh-CN"/>
        </w:rPr>
      </w:pPr>
    </w:p>
    <w:p w14:paraId="0F05F452" w14:textId="7C703FF5" w:rsidR="002E7559" w:rsidRPr="00E53C11" w:rsidRDefault="00E53C11" w:rsidP="004351BF">
      <w:pPr>
        <w:pStyle w:val="Heading3"/>
        <w:jc w:val="both"/>
        <w:rPr>
          <w:sz w:val="20"/>
          <w:szCs w:val="20"/>
        </w:rPr>
      </w:pPr>
      <w:r>
        <w:t>PDCCH Skipping with R16 Features</w:t>
      </w:r>
      <w:r w:rsidR="00C426C7">
        <w:t xml:space="preserve"> (</w:t>
      </w:r>
      <w:r w:rsidR="003F1420">
        <w:t>Wake Up Signal</w:t>
      </w:r>
      <w:r w:rsidR="00EA139B">
        <w:t>,</w:t>
      </w:r>
      <w:r w:rsidR="00C426C7">
        <w:t xml:space="preserve"> Cross Slot</w:t>
      </w:r>
      <w:r w:rsidR="00EE4E7E">
        <w:t xml:space="preserve"> Scheduling</w:t>
      </w:r>
      <w:r w:rsidR="00C426C7">
        <w:t>)</w:t>
      </w:r>
    </w:p>
    <w:p w14:paraId="674FAAF0" w14:textId="44A93E52" w:rsidR="002E7559" w:rsidRDefault="00CC34CE" w:rsidP="002E7559">
      <w:pPr>
        <w:jc w:val="both"/>
        <w:rPr>
          <w:sz w:val="20"/>
          <w:szCs w:val="20"/>
          <w:lang w:eastAsia="zh-CN"/>
        </w:rPr>
      </w:pPr>
      <w:r>
        <w:rPr>
          <w:sz w:val="20"/>
          <w:szCs w:val="20"/>
          <w:lang w:eastAsia="zh-CN"/>
        </w:rPr>
        <w:t xml:space="preserve">R16 has two power saving features already in its WI </w:t>
      </w:r>
      <w:proofErr w:type="gramStart"/>
      <w:r>
        <w:rPr>
          <w:sz w:val="20"/>
          <w:szCs w:val="20"/>
          <w:lang w:eastAsia="zh-CN"/>
        </w:rPr>
        <w:t>scope :</w:t>
      </w:r>
      <w:proofErr w:type="gramEnd"/>
      <w:r>
        <w:rPr>
          <w:sz w:val="20"/>
          <w:szCs w:val="20"/>
          <w:lang w:eastAsia="zh-CN"/>
        </w:rPr>
        <w:t xml:space="preserve"> wake up signal</w:t>
      </w:r>
      <w:r w:rsidR="00CC1057">
        <w:rPr>
          <w:sz w:val="20"/>
          <w:szCs w:val="20"/>
          <w:lang w:eastAsia="zh-CN"/>
        </w:rPr>
        <w:t>(WUS)</w:t>
      </w:r>
      <w:r>
        <w:rPr>
          <w:sz w:val="20"/>
          <w:szCs w:val="20"/>
          <w:lang w:eastAsia="zh-CN"/>
        </w:rPr>
        <w:t xml:space="preserve"> and cross slot scheduling</w:t>
      </w:r>
      <w:r w:rsidR="00CC1057">
        <w:rPr>
          <w:sz w:val="20"/>
          <w:szCs w:val="20"/>
          <w:lang w:eastAsia="zh-CN"/>
        </w:rPr>
        <w:t xml:space="preserve"> (CS)</w:t>
      </w:r>
      <w:r>
        <w:rPr>
          <w:sz w:val="20"/>
          <w:szCs w:val="20"/>
          <w:lang w:eastAsia="zh-CN"/>
        </w:rPr>
        <w:t xml:space="preserve">. Wake up signal is useful </w:t>
      </w:r>
      <w:r w:rsidR="00835B58">
        <w:rPr>
          <w:sz w:val="20"/>
          <w:szCs w:val="20"/>
          <w:lang w:eastAsia="zh-CN"/>
        </w:rPr>
        <w:t xml:space="preserve">when traffic </w:t>
      </w:r>
      <w:r w:rsidR="00EF31B5">
        <w:rPr>
          <w:sz w:val="20"/>
          <w:szCs w:val="20"/>
          <w:lang w:eastAsia="zh-CN"/>
        </w:rPr>
        <w:t xml:space="preserve">arrival is </w:t>
      </w:r>
      <w:proofErr w:type="gramStart"/>
      <w:r w:rsidR="00EF31B5">
        <w:rPr>
          <w:sz w:val="20"/>
          <w:szCs w:val="20"/>
          <w:lang w:eastAsia="zh-CN"/>
        </w:rPr>
        <w:t>sporadic</w:t>
      </w:r>
      <w:proofErr w:type="gramEnd"/>
      <w:r w:rsidR="00EF31B5">
        <w:rPr>
          <w:sz w:val="20"/>
          <w:szCs w:val="20"/>
          <w:lang w:eastAsia="zh-CN"/>
        </w:rPr>
        <w:t xml:space="preserve"> and UE spends large amount of time </w:t>
      </w:r>
      <w:r w:rsidR="002A1509">
        <w:rPr>
          <w:sz w:val="20"/>
          <w:szCs w:val="20"/>
          <w:lang w:eastAsia="zh-CN"/>
        </w:rPr>
        <w:t xml:space="preserve">in </w:t>
      </w:r>
      <w:r w:rsidR="00BC14FC">
        <w:rPr>
          <w:sz w:val="20"/>
          <w:szCs w:val="20"/>
          <w:lang w:eastAsia="zh-CN"/>
        </w:rPr>
        <w:t xml:space="preserve">alternating </w:t>
      </w:r>
      <w:r w:rsidR="002A1509">
        <w:rPr>
          <w:sz w:val="20"/>
          <w:szCs w:val="20"/>
          <w:lang w:eastAsia="zh-CN"/>
        </w:rPr>
        <w:t>CDRX ON/OFF state</w:t>
      </w:r>
      <w:r w:rsidR="009E6E0E">
        <w:rPr>
          <w:sz w:val="20"/>
          <w:szCs w:val="20"/>
          <w:lang w:eastAsia="zh-CN"/>
        </w:rPr>
        <w:t>.</w:t>
      </w:r>
      <w:r w:rsidR="00F55D43">
        <w:rPr>
          <w:sz w:val="20"/>
          <w:szCs w:val="20"/>
          <w:lang w:eastAsia="zh-CN"/>
        </w:rPr>
        <w:t xml:space="preserve"> In such case UE could effectively skip ON durations without grant arrival.</w:t>
      </w:r>
      <w:r w:rsidR="00920990">
        <w:rPr>
          <w:sz w:val="20"/>
          <w:szCs w:val="20"/>
          <w:lang w:eastAsia="zh-CN"/>
        </w:rPr>
        <w:t xml:space="preserve"> Cross slot scheduling</w:t>
      </w:r>
      <w:r w:rsidR="000F48A9">
        <w:rPr>
          <w:sz w:val="20"/>
          <w:szCs w:val="20"/>
          <w:lang w:eastAsia="zh-CN"/>
        </w:rPr>
        <w:t xml:space="preserve"> technique</w:t>
      </w:r>
      <w:r w:rsidR="00920990">
        <w:rPr>
          <w:sz w:val="20"/>
          <w:szCs w:val="20"/>
          <w:lang w:eastAsia="zh-CN"/>
        </w:rPr>
        <w:t xml:space="preserve"> is useful </w:t>
      </w:r>
      <w:r w:rsidR="00B36627">
        <w:rPr>
          <w:sz w:val="20"/>
          <w:szCs w:val="20"/>
          <w:lang w:eastAsia="zh-CN"/>
        </w:rPr>
        <w:t>when traffic arrival rate is low resulting in PDCCH only monitoring</w:t>
      </w:r>
      <w:r w:rsidR="007509C8">
        <w:rPr>
          <w:sz w:val="20"/>
          <w:szCs w:val="20"/>
          <w:lang w:eastAsia="zh-CN"/>
        </w:rPr>
        <w:t xml:space="preserve"> in many slots.</w:t>
      </w:r>
      <w:r w:rsidR="00246CCF">
        <w:rPr>
          <w:sz w:val="20"/>
          <w:szCs w:val="20"/>
          <w:lang w:eastAsia="zh-CN"/>
        </w:rPr>
        <w:t xml:space="preserve"> It has been shown throughout the SI that there </w:t>
      </w:r>
      <w:proofErr w:type="gramStart"/>
      <w:r w:rsidR="00246CCF">
        <w:rPr>
          <w:sz w:val="20"/>
          <w:szCs w:val="20"/>
          <w:lang w:eastAsia="zh-CN"/>
        </w:rPr>
        <w:t>are</w:t>
      </w:r>
      <w:proofErr w:type="gramEnd"/>
      <w:r w:rsidR="00246CCF">
        <w:rPr>
          <w:sz w:val="20"/>
          <w:szCs w:val="20"/>
          <w:lang w:eastAsia="zh-CN"/>
        </w:rPr>
        <w:t xml:space="preserve"> fair amount of power saving gain from these two techniques.</w:t>
      </w:r>
      <w:r w:rsidR="006A6C3E">
        <w:rPr>
          <w:sz w:val="20"/>
          <w:szCs w:val="20"/>
          <w:lang w:eastAsia="zh-CN"/>
        </w:rPr>
        <w:t xml:space="preserve"> Question is how much additional power saving gain can PDCCH skipping bring on top of these two</w:t>
      </w:r>
      <w:r w:rsidR="008C4C1C">
        <w:rPr>
          <w:sz w:val="20"/>
          <w:szCs w:val="20"/>
          <w:lang w:eastAsia="zh-CN"/>
        </w:rPr>
        <w:t xml:space="preserve">. </w:t>
      </w:r>
      <w:r w:rsidR="00195DF2">
        <w:rPr>
          <w:sz w:val="20"/>
          <w:szCs w:val="20"/>
          <w:lang w:eastAsia="zh-CN"/>
        </w:rPr>
        <w:t xml:space="preserve">In this evaluation, we show the PDCCH skipping can provide still good power saving gain on top of R16 features and </w:t>
      </w:r>
      <w:r w:rsidR="002F0FC9">
        <w:rPr>
          <w:sz w:val="20"/>
          <w:szCs w:val="20"/>
          <w:lang w:eastAsia="zh-CN"/>
        </w:rPr>
        <w:t xml:space="preserve">both long and </w:t>
      </w:r>
      <w:r w:rsidR="00195DF2">
        <w:rPr>
          <w:sz w:val="20"/>
          <w:szCs w:val="20"/>
          <w:lang w:eastAsia="zh-CN"/>
        </w:rPr>
        <w:t xml:space="preserve">short </w:t>
      </w:r>
      <w:r w:rsidR="002F0FC9">
        <w:rPr>
          <w:sz w:val="20"/>
          <w:szCs w:val="20"/>
          <w:lang w:eastAsia="zh-CN"/>
        </w:rPr>
        <w:t>C</w:t>
      </w:r>
      <w:r w:rsidR="00195DF2">
        <w:rPr>
          <w:sz w:val="20"/>
          <w:szCs w:val="20"/>
          <w:lang w:eastAsia="zh-CN"/>
        </w:rPr>
        <w:t>DRX.</w:t>
      </w:r>
    </w:p>
    <w:p w14:paraId="434453AB" w14:textId="2F4A99EB" w:rsidR="003D53E3" w:rsidRDefault="003D53E3" w:rsidP="002E7559">
      <w:pPr>
        <w:jc w:val="both"/>
        <w:rPr>
          <w:sz w:val="20"/>
          <w:szCs w:val="20"/>
          <w:lang w:eastAsia="zh-CN"/>
        </w:rPr>
      </w:pPr>
    </w:p>
    <w:p w14:paraId="327628F1" w14:textId="77777777" w:rsidR="00AB713C" w:rsidRDefault="00AB713C" w:rsidP="002E7559">
      <w:pPr>
        <w:jc w:val="both"/>
        <w:rPr>
          <w:b/>
          <w:sz w:val="20"/>
          <w:szCs w:val="20"/>
          <w:u w:val="single"/>
          <w:lang w:eastAsia="zh-CN"/>
        </w:rPr>
      </w:pPr>
    </w:p>
    <w:p w14:paraId="5BFF9B32" w14:textId="66A3BC28" w:rsidR="003D53E3" w:rsidRPr="00AB713C" w:rsidRDefault="00AB713C" w:rsidP="002E7559">
      <w:pPr>
        <w:jc w:val="both"/>
        <w:rPr>
          <w:b/>
          <w:sz w:val="20"/>
          <w:szCs w:val="20"/>
          <w:u w:val="single"/>
          <w:lang w:eastAsia="zh-CN"/>
        </w:rPr>
      </w:pPr>
      <w:r w:rsidRPr="00AB713C">
        <w:rPr>
          <w:b/>
          <w:sz w:val="20"/>
          <w:szCs w:val="20"/>
          <w:u w:val="single"/>
          <w:lang w:eastAsia="zh-CN"/>
        </w:rPr>
        <w:t>Long DRX only</w:t>
      </w:r>
    </w:p>
    <w:p w14:paraId="54EA9425" w14:textId="14A2D3B0" w:rsidR="000C21D9" w:rsidRDefault="000C21D9" w:rsidP="002E7559">
      <w:pPr>
        <w:jc w:val="both"/>
        <w:rPr>
          <w:sz w:val="20"/>
          <w:szCs w:val="20"/>
          <w:lang w:eastAsia="zh-CN"/>
        </w:rPr>
      </w:pPr>
      <w:r>
        <w:rPr>
          <w:sz w:val="20"/>
          <w:szCs w:val="20"/>
          <w:lang w:eastAsia="zh-CN"/>
        </w:rPr>
        <w:fldChar w:fldCharType="begin"/>
      </w:r>
      <w:r>
        <w:rPr>
          <w:sz w:val="20"/>
          <w:szCs w:val="20"/>
          <w:lang w:eastAsia="zh-CN"/>
        </w:rPr>
        <w:instrText xml:space="preserve"> REF _Ref16868379 \h </w:instrText>
      </w:r>
      <w:r>
        <w:rPr>
          <w:sz w:val="20"/>
          <w:szCs w:val="20"/>
          <w:lang w:eastAsia="zh-CN"/>
        </w:rPr>
      </w:r>
      <w:r>
        <w:rPr>
          <w:sz w:val="20"/>
          <w:szCs w:val="20"/>
          <w:lang w:eastAsia="zh-CN"/>
        </w:rPr>
        <w:fldChar w:fldCharType="separate"/>
      </w:r>
      <w:r w:rsidRPr="0097494F">
        <w:rPr>
          <w:sz w:val="20"/>
          <w:szCs w:val="20"/>
        </w:rPr>
        <w:t xml:space="preserve">Figure </w:t>
      </w:r>
      <w:r w:rsidRPr="0097494F">
        <w:rPr>
          <w:noProof/>
          <w:sz w:val="20"/>
          <w:szCs w:val="20"/>
        </w:rPr>
        <w:t>4</w:t>
      </w:r>
      <w:r>
        <w:rPr>
          <w:sz w:val="20"/>
          <w:szCs w:val="20"/>
          <w:lang w:eastAsia="zh-CN"/>
        </w:rPr>
        <w:fldChar w:fldCharType="end"/>
      </w:r>
      <w:r>
        <w:rPr>
          <w:sz w:val="20"/>
          <w:szCs w:val="20"/>
          <w:lang w:eastAsia="zh-CN"/>
        </w:rPr>
        <w:t xml:space="preserve"> shows the power consumption and power saving gain</w:t>
      </w:r>
      <w:r w:rsidR="003D53E3">
        <w:rPr>
          <w:sz w:val="20"/>
          <w:szCs w:val="20"/>
          <w:lang w:eastAsia="zh-CN"/>
        </w:rPr>
        <w:t xml:space="preserve"> with</w:t>
      </w:r>
      <w:r w:rsidR="002537B4">
        <w:rPr>
          <w:sz w:val="20"/>
          <w:szCs w:val="20"/>
          <w:lang w:eastAsia="zh-CN"/>
        </w:rPr>
        <w:t xml:space="preserve"> long DRX </w:t>
      </w:r>
      <w:r w:rsidR="003D53E3">
        <w:rPr>
          <w:sz w:val="20"/>
          <w:szCs w:val="20"/>
          <w:lang w:eastAsia="zh-CN"/>
        </w:rPr>
        <w:t>only</w:t>
      </w:r>
      <w:r w:rsidR="0060393E">
        <w:rPr>
          <w:sz w:val="20"/>
          <w:szCs w:val="20"/>
          <w:lang w:eastAsia="zh-CN"/>
        </w:rPr>
        <w:t xml:space="preserve"> case.</w:t>
      </w:r>
      <w:r w:rsidR="009F79F9">
        <w:rPr>
          <w:sz w:val="20"/>
          <w:szCs w:val="20"/>
          <w:lang w:eastAsia="zh-CN"/>
        </w:rPr>
        <w:t xml:space="preserve"> </w:t>
      </w:r>
      <w:r w:rsidR="00450E67">
        <w:rPr>
          <w:sz w:val="20"/>
          <w:szCs w:val="20"/>
          <w:lang w:eastAsia="zh-CN"/>
        </w:rPr>
        <w:t>The additional PS gain of PDCCH skipping ranges from 5.8% to 25.6% depending on the skip duration and traffic pattern (mostly packet inter arrival time).</w:t>
      </w:r>
      <w:r w:rsidR="00E9718E">
        <w:rPr>
          <w:sz w:val="20"/>
          <w:szCs w:val="20"/>
          <w:lang w:eastAsia="zh-CN"/>
        </w:rPr>
        <w:t xml:space="preserve"> It is observed that gain increases in </w:t>
      </w:r>
      <w:r w:rsidR="00FB35AA">
        <w:rPr>
          <w:sz w:val="20"/>
          <w:szCs w:val="20"/>
          <w:lang w:eastAsia="zh-CN"/>
        </w:rPr>
        <w:t xml:space="preserve">the </w:t>
      </w:r>
      <w:r w:rsidR="00462F0E">
        <w:rPr>
          <w:sz w:val="20"/>
          <w:szCs w:val="20"/>
          <w:lang w:eastAsia="zh-CN"/>
        </w:rPr>
        <w:t>traffic pattern with higher arrival rate</w:t>
      </w:r>
      <w:r w:rsidR="00840838">
        <w:rPr>
          <w:sz w:val="20"/>
          <w:szCs w:val="20"/>
          <w:lang w:eastAsia="zh-CN"/>
        </w:rPr>
        <w:t xml:space="preserve"> (0.1MB/0.04</w:t>
      </w:r>
      <w:r w:rsidR="00740DA0">
        <w:rPr>
          <w:sz w:val="20"/>
          <w:szCs w:val="20"/>
          <w:lang w:eastAsia="zh-CN"/>
        </w:rPr>
        <w:t>sec</w:t>
      </w:r>
      <w:r w:rsidR="00840838">
        <w:rPr>
          <w:sz w:val="20"/>
          <w:szCs w:val="20"/>
          <w:lang w:eastAsia="zh-CN"/>
        </w:rPr>
        <w:t>)</w:t>
      </w:r>
      <w:r w:rsidR="00462F0E">
        <w:rPr>
          <w:sz w:val="20"/>
          <w:szCs w:val="20"/>
          <w:lang w:eastAsia="zh-CN"/>
        </w:rPr>
        <w:t>.</w:t>
      </w:r>
    </w:p>
    <w:p w14:paraId="20904283" w14:textId="59545A9A" w:rsidR="00492EC7" w:rsidRDefault="00492EC7" w:rsidP="002E7559">
      <w:pPr>
        <w:jc w:val="both"/>
        <w:rPr>
          <w:sz w:val="20"/>
          <w:szCs w:val="20"/>
          <w:lang w:eastAsia="zh-CN"/>
        </w:rPr>
      </w:pPr>
    </w:p>
    <w:p w14:paraId="1EBB4CFF" w14:textId="77777777" w:rsidR="0097494F" w:rsidRDefault="0097494F" w:rsidP="0097494F">
      <w:pPr>
        <w:keepNext/>
        <w:jc w:val="both"/>
      </w:pPr>
      <w:r w:rsidRPr="0097494F">
        <w:rPr>
          <w:noProof/>
          <w:sz w:val="20"/>
          <w:szCs w:val="20"/>
          <w:lang w:eastAsia="zh-CN"/>
        </w:rPr>
        <w:drawing>
          <wp:inline distT="0" distB="0" distL="0" distR="0" wp14:anchorId="776D5B0C" wp14:editId="0283C6C1">
            <wp:extent cx="6120765" cy="179641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796415"/>
                    </a:xfrm>
                    <a:prstGeom prst="rect">
                      <a:avLst/>
                    </a:prstGeom>
                  </pic:spPr>
                </pic:pic>
              </a:graphicData>
            </a:graphic>
          </wp:inline>
        </w:drawing>
      </w:r>
    </w:p>
    <w:p w14:paraId="1424BCEF" w14:textId="0D5DB118" w:rsidR="00492EC7" w:rsidRPr="0097494F" w:rsidRDefault="0097494F" w:rsidP="0097494F">
      <w:pPr>
        <w:pStyle w:val="Caption"/>
        <w:jc w:val="both"/>
        <w:rPr>
          <w:sz w:val="20"/>
          <w:szCs w:val="20"/>
          <w:lang w:eastAsia="zh-CN"/>
        </w:rPr>
      </w:pPr>
      <w:bookmarkStart w:id="5" w:name="_Ref16868379"/>
      <w:r w:rsidRPr="0097494F">
        <w:rPr>
          <w:sz w:val="20"/>
          <w:szCs w:val="20"/>
        </w:rPr>
        <w:t xml:space="preserve">Figure </w:t>
      </w:r>
      <w:r w:rsidRPr="0097494F">
        <w:rPr>
          <w:sz w:val="20"/>
          <w:szCs w:val="20"/>
        </w:rPr>
        <w:fldChar w:fldCharType="begin"/>
      </w:r>
      <w:r w:rsidRPr="0097494F">
        <w:rPr>
          <w:sz w:val="20"/>
          <w:szCs w:val="20"/>
        </w:rPr>
        <w:instrText xml:space="preserve"> SEQ Figure \* ARABIC </w:instrText>
      </w:r>
      <w:r w:rsidRPr="0097494F">
        <w:rPr>
          <w:sz w:val="20"/>
          <w:szCs w:val="20"/>
        </w:rPr>
        <w:fldChar w:fldCharType="separate"/>
      </w:r>
      <w:r w:rsidRPr="0097494F">
        <w:rPr>
          <w:noProof/>
          <w:sz w:val="20"/>
          <w:szCs w:val="20"/>
        </w:rPr>
        <w:t>4</w:t>
      </w:r>
      <w:r w:rsidRPr="0097494F">
        <w:rPr>
          <w:sz w:val="20"/>
          <w:szCs w:val="20"/>
        </w:rPr>
        <w:fldChar w:fldCharType="end"/>
      </w:r>
      <w:bookmarkEnd w:id="5"/>
      <w:r>
        <w:rPr>
          <w:sz w:val="20"/>
          <w:szCs w:val="20"/>
        </w:rPr>
        <w:t xml:space="preserve"> Power saving gain of PDCCH skipping compared to R16 features (</w:t>
      </w:r>
      <w:r w:rsidR="000A2A4A">
        <w:rPr>
          <w:sz w:val="20"/>
          <w:szCs w:val="20"/>
        </w:rPr>
        <w:t>wake up signal</w:t>
      </w:r>
      <w:r w:rsidR="00D40A58">
        <w:rPr>
          <w:sz w:val="20"/>
          <w:szCs w:val="20"/>
        </w:rPr>
        <w:t>(WUS)</w:t>
      </w:r>
      <w:r>
        <w:rPr>
          <w:sz w:val="20"/>
          <w:szCs w:val="20"/>
        </w:rPr>
        <w:t>, cross slot scheduling</w:t>
      </w:r>
      <w:r w:rsidR="00D40A58">
        <w:rPr>
          <w:sz w:val="20"/>
          <w:szCs w:val="20"/>
        </w:rPr>
        <w:t>(CS)</w:t>
      </w:r>
      <w:r>
        <w:rPr>
          <w:sz w:val="20"/>
          <w:szCs w:val="20"/>
        </w:rPr>
        <w:t xml:space="preserve">) with </w:t>
      </w:r>
      <w:r w:rsidR="002537B4">
        <w:rPr>
          <w:sz w:val="20"/>
          <w:szCs w:val="20"/>
        </w:rPr>
        <w:t xml:space="preserve">Long </w:t>
      </w:r>
      <w:r>
        <w:rPr>
          <w:sz w:val="20"/>
          <w:szCs w:val="20"/>
        </w:rPr>
        <w:t xml:space="preserve">DRX </w:t>
      </w:r>
      <w:r w:rsidR="002537B4">
        <w:rPr>
          <w:sz w:val="20"/>
          <w:szCs w:val="20"/>
        </w:rPr>
        <w:t>only</w:t>
      </w:r>
      <w:r>
        <w:rPr>
          <w:sz w:val="20"/>
          <w:szCs w:val="20"/>
        </w:rPr>
        <w:t xml:space="preserve">  </w:t>
      </w:r>
      <w:r w:rsidRPr="00F925F6">
        <w:rPr>
          <w:sz w:val="20"/>
          <w:szCs w:val="20"/>
        </w:rPr>
        <w:t>(</w:t>
      </w:r>
      <w:r w:rsidRPr="00F925F6">
        <w:rPr>
          <w:sz w:val="20"/>
          <w:szCs w:val="20"/>
          <w:lang w:eastAsia="zh-CN"/>
        </w:rPr>
        <w:t>LDC=160</w:t>
      </w:r>
      <w:r>
        <w:rPr>
          <w:sz w:val="20"/>
          <w:szCs w:val="20"/>
          <w:lang w:eastAsia="zh-CN"/>
        </w:rPr>
        <w:t>ms</w:t>
      </w:r>
      <w:r w:rsidRPr="00F925F6">
        <w:rPr>
          <w:sz w:val="20"/>
          <w:szCs w:val="20"/>
          <w:lang w:eastAsia="zh-CN"/>
        </w:rPr>
        <w:t xml:space="preserve">, </w:t>
      </w:r>
      <w:r w:rsidRPr="00F925F6">
        <w:rPr>
          <w:bCs w:val="0"/>
          <w:sz w:val="20"/>
          <w:szCs w:val="20"/>
          <w:lang w:eastAsia="zh-CN"/>
        </w:rPr>
        <w:t>IAT=</w:t>
      </w:r>
      <w:r w:rsidR="002537B4">
        <w:rPr>
          <w:bCs w:val="0"/>
          <w:sz w:val="20"/>
          <w:szCs w:val="20"/>
          <w:lang w:eastAsia="zh-CN"/>
        </w:rPr>
        <w:t>100</w:t>
      </w:r>
      <w:r>
        <w:rPr>
          <w:bCs w:val="0"/>
          <w:sz w:val="20"/>
          <w:szCs w:val="20"/>
          <w:lang w:eastAsia="zh-CN"/>
        </w:rPr>
        <w:t>ms</w:t>
      </w:r>
      <w:r w:rsidRPr="00F925F6">
        <w:rPr>
          <w:sz w:val="20"/>
          <w:szCs w:val="20"/>
          <w:lang w:eastAsia="zh-CN"/>
        </w:rPr>
        <w:t>, ODT=8</w:t>
      </w:r>
      <w:r>
        <w:rPr>
          <w:sz w:val="20"/>
          <w:szCs w:val="20"/>
          <w:lang w:eastAsia="zh-CN"/>
        </w:rPr>
        <w:t>ms</w:t>
      </w:r>
      <w:r w:rsidRPr="00F925F6">
        <w:rPr>
          <w:sz w:val="20"/>
          <w:szCs w:val="20"/>
        </w:rPr>
        <w:t>).</w:t>
      </w:r>
      <w:r>
        <w:rPr>
          <w:sz w:val="20"/>
          <w:szCs w:val="20"/>
        </w:rPr>
        <w:t xml:space="preserve"> Note that the power consumption reduction in </w:t>
      </w:r>
      <w:r w:rsidRPr="00A11561">
        <w:rPr>
          <w:color w:val="FF0000"/>
          <w:sz w:val="20"/>
          <w:szCs w:val="20"/>
        </w:rPr>
        <w:t>(%)</w:t>
      </w:r>
      <w:r>
        <w:rPr>
          <w:sz w:val="20"/>
          <w:szCs w:val="20"/>
        </w:rPr>
        <w:t xml:space="preserve"> is computed w.r.t </w:t>
      </w:r>
      <w:r w:rsidR="000C21D9">
        <w:rPr>
          <w:sz w:val="20"/>
          <w:szCs w:val="20"/>
        </w:rPr>
        <w:t>WUS+CS</w:t>
      </w:r>
      <w:r w:rsidR="00E926A2">
        <w:rPr>
          <w:sz w:val="20"/>
          <w:szCs w:val="20"/>
        </w:rPr>
        <w:t xml:space="preserve"> case</w:t>
      </w:r>
      <w:r w:rsidR="009D5961">
        <w:rPr>
          <w:sz w:val="20"/>
          <w:szCs w:val="20"/>
        </w:rPr>
        <w:t>.</w:t>
      </w:r>
    </w:p>
    <w:p w14:paraId="23838B67" w14:textId="0887B454" w:rsidR="0097494F" w:rsidRDefault="0097494F" w:rsidP="002E7559">
      <w:pPr>
        <w:jc w:val="both"/>
        <w:rPr>
          <w:sz w:val="20"/>
          <w:szCs w:val="20"/>
          <w:lang w:eastAsia="zh-CN"/>
        </w:rPr>
      </w:pPr>
    </w:p>
    <w:p w14:paraId="591DC00C" w14:textId="1229AB89" w:rsidR="0097494F" w:rsidRPr="009C18D3" w:rsidRDefault="009C18D3" w:rsidP="002E7559">
      <w:pPr>
        <w:jc w:val="both"/>
        <w:rPr>
          <w:b/>
          <w:sz w:val="20"/>
          <w:szCs w:val="20"/>
          <w:u w:val="single"/>
          <w:lang w:eastAsia="zh-CN"/>
        </w:rPr>
      </w:pPr>
      <w:r w:rsidRPr="009C18D3">
        <w:rPr>
          <w:b/>
          <w:sz w:val="20"/>
          <w:szCs w:val="20"/>
          <w:u w:val="single"/>
          <w:lang w:eastAsia="zh-CN"/>
        </w:rPr>
        <w:t>Long DRX + Short DRX</w:t>
      </w:r>
    </w:p>
    <w:p w14:paraId="5B51890A" w14:textId="605903C1" w:rsidR="00022BD7" w:rsidRDefault="00567229" w:rsidP="00022BD7">
      <w:pPr>
        <w:jc w:val="both"/>
        <w:rPr>
          <w:sz w:val="20"/>
          <w:szCs w:val="20"/>
          <w:lang w:eastAsia="zh-CN"/>
        </w:rPr>
      </w:pPr>
      <w:r>
        <w:rPr>
          <w:sz w:val="20"/>
          <w:szCs w:val="20"/>
          <w:lang w:eastAsia="zh-CN"/>
        </w:rPr>
        <w:fldChar w:fldCharType="begin"/>
      </w:r>
      <w:r>
        <w:rPr>
          <w:sz w:val="20"/>
          <w:szCs w:val="20"/>
          <w:lang w:eastAsia="zh-CN"/>
        </w:rPr>
        <w:instrText xml:space="preserve"> REF _Ref16868853 \h </w:instrText>
      </w:r>
      <w:r>
        <w:rPr>
          <w:sz w:val="20"/>
          <w:szCs w:val="20"/>
          <w:lang w:eastAsia="zh-CN"/>
        </w:rPr>
      </w:r>
      <w:r>
        <w:rPr>
          <w:sz w:val="20"/>
          <w:szCs w:val="20"/>
          <w:lang w:eastAsia="zh-CN"/>
        </w:rPr>
        <w:fldChar w:fldCharType="separate"/>
      </w:r>
      <w:r w:rsidRPr="0097494F">
        <w:rPr>
          <w:sz w:val="20"/>
          <w:szCs w:val="20"/>
        </w:rPr>
        <w:t xml:space="preserve">Figure </w:t>
      </w:r>
      <w:r>
        <w:rPr>
          <w:noProof/>
          <w:sz w:val="20"/>
          <w:szCs w:val="20"/>
        </w:rPr>
        <w:t>5</w:t>
      </w:r>
      <w:r>
        <w:rPr>
          <w:sz w:val="20"/>
          <w:szCs w:val="20"/>
          <w:lang w:eastAsia="zh-CN"/>
        </w:rPr>
        <w:fldChar w:fldCharType="end"/>
      </w:r>
      <w:r>
        <w:rPr>
          <w:sz w:val="20"/>
          <w:szCs w:val="20"/>
          <w:lang w:eastAsia="zh-CN"/>
        </w:rPr>
        <w:t xml:space="preserve"> shows the power consumption and power saving gain with </w:t>
      </w:r>
      <w:proofErr w:type="spellStart"/>
      <w:r>
        <w:rPr>
          <w:sz w:val="20"/>
          <w:szCs w:val="20"/>
          <w:lang w:eastAsia="zh-CN"/>
        </w:rPr>
        <w:t>long+short</w:t>
      </w:r>
      <w:proofErr w:type="spellEnd"/>
      <w:r>
        <w:rPr>
          <w:sz w:val="20"/>
          <w:szCs w:val="20"/>
          <w:lang w:eastAsia="zh-CN"/>
        </w:rPr>
        <w:t xml:space="preserve"> DRX case.</w:t>
      </w:r>
      <w:r w:rsidR="00022BD7">
        <w:rPr>
          <w:sz w:val="20"/>
          <w:szCs w:val="20"/>
          <w:lang w:eastAsia="zh-CN"/>
        </w:rPr>
        <w:t xml:space="preserve"> The additional PS gain of PDCCH skipping ranges from 7.8% to 28.2% depending on the skip duration and traffic pattern (mostly packet inter arrival time). </w:t>
      </w:r>
      <w:r w:rsidR="00C95420">
        <w:rPr>
          <w:sz w:val="20"/>
          <w:szCs w:val="20"/>
          <w:lang w:eastAsia="zh-CN"/>
        </w:rPr>
        <w:t>Similarly, i</w:t>
      </w:r>
      <w:r w:rsidR="00022BD7">
        <w:rPr>
          <w:sz w:val="20"/>
          <w:szCs w:val="20"/>
          <w:lang w:eastAsia="zh-CN"/>
        </w:rPr>
        <w:t xml:space="preserve">t is observed that gain increases </w:t>
      </w:r>
      <w:r w:rsidR="0088480D">
        <w:rPr>
          <w:sz w:val="20"/>
          <w:szCs w:val="20"/>
          <w:lang w:eastAsia="zh-CN"/>
        </w:rPr>
        <w:t>in</w:t>
      </w:r>
      <w:r w:rsidR="007814A4">
        <w:rPr>
          <w:sz w:val="20"/>
          <w:szCs w:val="20"/>
          <w:lang w:eastAsia="zh-CN"/>
        </w:rPr>
        <w:t xml:space="preserve"> the</w:t>
      </w:r>
      <w:r w:rsidR="00022BD7">
        <w:rPr>
          <w:sz w:val="20"/>
          <w:szCs w:val="20"/>
          <w:lang w:eastAsia="zh-CN"/>
        </w:rPr>
        <w:t xml:space="preserve"> traffic pattern with higher arrival rate</w:t>
      </w:r>
      <w:r w:rsidR="0039572F">
        <w:rPr>
          <w:sz w:val="20"/>
          <w:szCs w:val="20"/>
          <w:lang w:eastAsia="zh-CN"/>
        </w:rPr>
        <w:t>(0.1M/0.04sec)</w:t>
      </w:r>
      <w:r w:rsidR="00022BD7">
        <w:rPr>
          <w:sz w:val="20"/>
          <w:szCs w:val="20"/>
          <w:lang w:eastAsia="zh-CN"/>
        </w:rPr>
        <w:t>.</w:t>
      </w:r>
    </w:p>
    <w:p w14:paraId="193167DD" w14:textId="501546FF" w:rsidR="00ED3EE7" w:rsidRDefault="00ED3EE7" w:rsidP="002E7559">
      <w:pPr>
        <w:jc w:val="both"/>
        <w:rPr>
          <w:sz w:val="20"/>
          <w:szCs w:val="20"/>
          <w:lang w:eastAsia="zh-CN"/>
        </w:rPr>
      </w:pPr>
    </w:p>
    <w:p w14:paraId="65834E28" w14:textId="49625F7A" w:rsidR="00492EC7" w:rsidRDefault="00E80E8D" w:rsidP="002E7559">
      <w:pPr>
        <w:jc w:val="both"/>
        <w:rPr>
          <w:sz w:val="20"/>
          <w:szCs w:val="20"/>
          <w:lang w:eastAsia="zh-CN"/>
        </w:rPr>
      </w:pPr>
      <w:r w:rsidRPr="00E80E8D">
        <w:rPr>
          <w:noProof/>
          <w:sz w:val="20"/>
          <w:szCs w:val="20"/>
          <w:lang w:eastAsia="zh-CN"/>
        </w:rPr>
        <w:drawing>
          <wp:inline distT="0" distB="0" distL="0" distR="0" wp14:anchorId="5DF5AC20" wp14:editId="2561E17D">
            <wp:extent cx="6120765" cy="203517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035175"/>
                    </a:xfrm>
                    <a:prstGeom prst="rect">
                      <a:avLst/>
                    </a:prstGeom>
                  </pic:spPr>
                </pic:pic>
              </a:graphicData>
            </a:graphic>
          </wp:inline>
        </w:drawing>
      </w:r>
    </w:p>
    <w:p w14:paraId="47828793" w14:textId="401EBB41" w:rsidR="00757001" w:rsidRPr="0097494F" w:rsidRDefault="00757001" w:rsidP="00757001">
      <w:pPr>
        <w:pStyle w:val="Caption"/>
        <w:jc w:val="both"/>
        <w:rPr>
          <w:sz w:val="20"/>
          <w:szCs w:val="20"/>
          <w:lang w:eastAsia="zh-CN"/>
        </w:rPr>
      </w:pPr>
      <w:bookmarkStart w:id="6" w:name="_Ref16868853"/>
      <w:r w:rsidRPr="0097494F">
        <w:rPr>
          <w:sz w:val="20"/>
          <w:szCs w:val="20"/>
        </w:rPr>
        <w:t xml:space="preserve">Figure </w:t>
      </w:r>
      <w:r w:rsidRPr="0097494F">
        <w:rPr>
          <w:sz w:val="20"/>
          <w:szCs w:val="20"/>
        </w:rPr>
        <w:fldChar w:fldCharType="begin"/>
      </w:r>
      <w:r w:rsidRPr="0097494F">
        <w:rPr>
          <w:sz w:val="20"/>
          <w:szCs w:val="20"/>
        </w:rPr>
        <w:instrText xml:space="preserve"> SEQ Figure \* ARABIC </w:instrText>
      </w:r>
      <w:r w:rsidRPr="0097494F">
        <w:rPr>
          <w:sz w:val="20"/>
          <w:szCs w:val="20"/>
        </w:rPr>
        <w:fldChar w:fldCharType="separate"/>
      </w:r>
      <w:r>
        <w:rPr>
          <w:noProof/>
          <w:sz w:val="20"/>
          <w:szCs w:val="20"/>
        </w:rPr>
        <w:t>5</w:t>
      </w:r>
      <w:r w:rsidRPr="0097494F">
        <w:rPr>
          <w:sz w:val="20"/>
          <w:szCs w:val="20"/>
        </w:rPr>
        <w:fldChar w:fldCharType="end"/>
      </w:r>
      <w:bookmarkEnd w:id="6"/>
      <w:r>
        <w:rPr>
          <w:sz w:val="20"/>
          <w:szCs w:val="20"/>
        </w:rPr>
        <w:t xml:space="preserve"> Power saving gain of PDCCH skipping compared to R16 features (wake up signal(WUS), cross slot scheduling(CS)) with Long DRX + short DRX </w:t>
      </w:r>
      <w:r w:rsidRPr="00F925F6">
        <w:rPr>
          <w:sz w:val="20"/>
          <w:szCs w:val="20"/>
        </w:rPr>
        <w:t>(</w:t>
      </w:r>
      <w:r w:rsidRPr="00F925F6">
        <w:rPr>
          <w:sz w:val="20"/>
          <w:szCs w:val="20"/>
          <w:lang w:eastAsia="zh-CN"/>
        </w:rPr>
        <w:t>LDC=160</w:t>
      </w:r>
      <w:r>
        <w:rPr>
          <w:sz w:val="20"/>
          <w:szCs w:val="20"/>
          <w:lang w:eastAsia="zh-CN"/>
        </w:rPr>
        <w:t>ms</w:t>
      </w:r>
      <w:r w:rsidRPr="00F925F6">
        <w:rPr>
          <w:sz w:val="20"/>
          <w:szCs w:val="20"/>
          <w:lang w:eastAsia="zh-CN"/>
        </w:rPr>
        <w:t xml:space="preserve">, </w:t>
      </w:r>
      <w:r w:rsidRPr="00F925F6">
        <w:rPr>
          <w:bCs w:val="0"/>
          <w:sz w:val="20"/>
          <w:szCs w:val="20"/>
          <w:lang w:eastAsia="zh-CN"/>
        </w:rPr>
        <w:t>IAT=</w:t>
      </w:r>
      <w:r w:rsidR="004A6BEB">
        <w:rPr>
          <w:bCs w:val="0"/>
          <w:sz w:val="20"/>
          <w:szCs w:val="20"/>
          <w:lang w:eastAsia="zh-CN"/>
        </w:rPr>
        <w:t>4</w:t>
      </w:r>
      <w:r>
        <w:rPr>
          <w:bCs w:val="0"/>
          <w:sz w:val="20"/>
          <w:szCs w:val="20"/>
          <w:lang w:eastAsia="zh-CN"/>
        </w:rPr>
        <w:t>0ms</w:t>
      </w:r>
      <w:r w:rsidRPr="00F925F6">
        <w:rPr>
          <w:sz w:val="20"/>
          <w:szCs w:val="20"/>
          <w:lang w:eastAsia="zh-CN"/>
        </w:rPr>
        <w:t>, ODT=8</w:t>
      </w:r>
      <w:r>
        <w:rPr>
          <w:sz w:val="20"/>
          <w:szCs w:val="20"/>
          <w:lang w:eastAsia="zh-CN"/>
        </w:rPr>
        <w:t>ms</w:t>
      </w:r>
      <w:r w:rsidR="004A6BEB">
        <w:rPr>
          <w:sz w:val="20"/>
          <w:szCs w:val="20"/>
          <w:lang w:eastAsia="zh-CN"/>
        </w:rPr>
        <w:t>, SDC=20ms, SDCT=3ms</w:t>
      </w:r>
      <w:r w:rsidRPr="00F925F6">
        <w:rPr>
          <w:sz w:val="20"/>
          <w:szCs w:val="20"/>
        </w:rPr>
        <w:t>).</w:t>
      </w:r>
      <w:r>
        <w:rPr>
          <w:sz w:val="20"/>
          <w:szCs w:val="20"/>
        </w:rPr>
        <w:t xml:space="preserve"> Note that the power consumption reduction in </w:t>
      </w:r>
      <w:r w:rsidRPr="00A11561">
        <w:rPr>
          <w:color w:val="FF0000"/>
          <w:sz w:val="20"/>
          <w:szCs w:val="20"/>
        </w:rPr>
        <w:t>(%)</w:t>
      </w:r>
      <w:r>
        <w:rPr>
          <w:sz w:val="20"/>
          <w:szCs w:val="20"/>
        </w:rPr>
        <w:t xml:space="preserve"> is computed w.r.t WUS+CS case.</w:t>
      </w:r>
    </w:p>
    <w:p w14:paraId="168BE356" w14:textId="37144643" w:rsidR="00492EC7" w:rsidRDefault="00492EC7" w:rsidP="002E7559">
      <w:pPr>
        <w:jc w:val="both"/>
        <w:rPr>
          <w:sz w:val="20"/>
          <w:szCs w:val="20"/>
          <w:lang w:eastAsia="zh-CN"/>
        </w:rPr>
      </w:pPr>
    </w:p>
    <w:p w14:paraId="1B8C138C" w14:textId="77777777" w:rsidR="003B4306" w:rsidRDefault="003B4306" w:rsidP="003B4306">
      <w:pPr>
        <w:jc w:val="both"/>
        <w:rPr>
          <w:sz w:val="20"/>
          <w:szCs w:val="20"/>
          <w:lang w:eastAsia="zh-CN"/>
        </w:rPr>
      </w:pPr>
    </w:p>
    <w:p w14:paraId="67D6994E" w14:textId="3C56634C" w:rsidR="003B4306" w:rsidRPr="00063932" w:rsidRDefault="003B4306" w:rsidP="003B4306">
      <w:pPr>
        <w:jc w:val="both"/>
        <w:rPr>
          <w:b/>
          <w:sz w:val="20"/>
          <w:szCs w:val="20"/>
          <w:lang w:eastAsia="zh-CN"/>
        </w:rPr>
      </w:pPr>
      <w:r w:rsidRPr="00063932">
        <w:rPr>
          <w:b/>
          <w:sz w:val="20"/>
          <w:szCs w:val="20"/>
          <w:lang w:eastAsia="zh-CN"/>
        </w:rPr>
        <w:t>Observation</w:t>
      </w:r>
      <w:r w:rsidR="00AE445E">
        <w:rPr>
          <w:b/>
          <w:sz w:val="20"/>
          <w:szCs w:val="20"/>
          <w:lang w:eastAsia="zh-CN"/>
        </w:rPr>
        <w:t xml:space="preserve"> 2</w:t>
      </w:r>
    </w:p>
    <w:p w14:paraId="2EC42F10" w14:textId="69E44523" w:rsidR="003B4306" w:rsidRDefault="003B4306" w:rsidP="003B4306">
      <w:pPr>
        <w:pStyle w:val="ListParagraph"/>
        <w:numPr>
          <w:ilvl w:val="0"/>
          <w:numId w:val="33"/>
        </w:numPr>
        <w:jc w:val="both"/>
        <w:rPr>
          <w:sz w:val="20"/>
          <w:szCs w:val="20"/>
          <w:lang w:eastAsia="zh-CN"/>
        </w:rPr>
      </w:pPr>
      <w:r>
        <w:rPr>
          <w:sz w:val="20"/>
          <w:szCs w:val="20"/>
          <w:lang w:eastAsia="zh-CN"/>
        </w:rPr>
        <w:lastRenderedPageBreak/>
        <w:t xml:space="preserve">PDCCH skipping can provide </w:t>
      </w:r>
      <w:r w:rsidR="00665DE5">
        <w:rPr>
          <w:sz w:val="20"/>
          <w:szCs w:val="20"/>
          <w:lang w:eastAsia="zh-CN"/>
        </w:rPr>
        <w:t>additional</w:t>
      </w:r>
      <w:r>
        <w:rPr>
          <w:sz w:val="20"/>
          <w:szCs w:val="20"/>
          <w:lang w:eastAsia="zh-CN"/>
        </w:rPr>
        <w:t xml:space="preserve"> power saving gain </w:t>
      </w:r>
      <w:r w:rsidR="008C6B8B">
        <w:rPr>
          <w:sz w:val="20"/>
          <w:szCs w:val="20"/>
          <w:lang w:eastAsia="zh-CN"/>
        </w:rPr>
        <w:t xml:space="preserve">of </w:t>
      </w:r>
      <w:r w:rsidR="001A771B" w:rsidRPr="00A2432D">
        <w:rPr>
          <w:color w:val="000000" w:themeColor="text1"/>
          <w:sz w:val="20"/>
          <w:szCs w:val="20"/>
          <w:lang w:eastAsia="zh-CN"/>
        </w:rPr>
        <w:t>5</w:t>
      </w:r>
      <w:r w:rsidR="00845D14" w:rsidRPr="00A2432D">
        <w:rPr>
          <w:color w:val="000000" w:themeColor="text1"/>
          <w:sz w:val="20"/>
          <w:szCs w:val="20"/>
          <w:lang w:eastAsia="zh-CN"/>
        </w:rPr>
        <w:t>.8</w:t>
      </w:r>
      <w:r w:rsidRPr="00A2432D">
        <w:rPr>
          <w:color w:val="000000" w:themeColor="text1"/>
          <w:sz w:val="20"/>
          <w:szCs w:val="20"/>
          <w:lang w:eastAsia="zh-CN"/>
        </w:rPr>
        <w:t>%~</w:t>
      </w:r>
      <w:r w:rsidR="008C6B8B" w:rsidRPr="00A2432D">
        <w:rPr>
          <w:color w:val="000000" w:themeColor="text1"/>
          <w:sz w:val="20"/>
          <w:szCs w:val="20"/>
          <w:lang w:eastAsia="zh-CN"/>
        </w:rPr>
        <w:t>28</w:t>
      </w:r>
      <w:r w:rsidR="001A771B" w:rsidRPr="00A2432D">
        <w:rPr>
          <w:color w:val="000000" w:themeColor="text1"/>
          <w:sz w:val="20"/>
          <w:szCs w:val="20"/>
          <w:lang w:eastAsia="zh-CN"/>
        </w:rPr>
        <w:t>.2</w:t>
      </w:r>
      <w:r w:rsidRPr="00A2432D">
        <w:rPr>
          <w:color w:val="000000" w:themeColor="text1"/>
          <w:sz w:val="20"/>
          <w:szCs w:val="20"/>
          <w:lang w:eastAsia="zh-CN"/>
        </w:rPr>
        <w:t xml:space="preserve">% </w:t>
      </w:r>
      <w:r w:rsidR="00B77CC1" w:rsidRPr="00A2432D">
        <w:rPr>
          <w:color w:val="000000" w:themeColor="text1"/>
          <w:sz w:val="20"/>
          <w:szCs w:val="20"/>
          <w:lang w:eastAsia="zh-CN"/>
        </w:rPr>
        <w:t>on top of</w:t>
      </w:r>
      <w:r w:rsidR="004E7CAB" w:rsidRPr="00A2432D">
        <w:rPr>
          <w:color w:val="000000" w:themeColor="text1"/>
          <w:sz w:val="20"/>
          <w:szCs w:val="20"/>
          <w:lang w:eastAsia="zh-CN"/>
        </w:rPr>
        <w:t xml:space="preserve"> </w:t>
      </w:r>
      <w:r w:rsidR="004D4A57" w:rsidRPr="00A2432D">
        <w:rPr>
          <w:color w:val="000000" w:themeColor="text1"/>
          <w:sz w:val="20"/>
          <w:szCs w:val="20"/>
          <w:lang w:eastAsia="zh-CN"/>
        </w:rPr>
        <w:t xml:space="preserve">short CDRX and </w:t>
      </w:r>
      <w:r w:rsidR="008C6B8B" w:rsidRPr="00A2432D">
        <w:rPr>
          <w:color w:val="000000" w:themeColor="text1"/>
          <w:sz w:val="20"/>
          <w:szCs w:val="20"/>
          <w:lang w:eastAsia="zh-CN"/>
        </w:rPr>
        <w:t xml:space="preserve">R16 features </w:t>
      </w:r>
      <w:r w:rsidR="008E2ED4" w:rsidRPr="00A2432D">
        <w:rPr>
          <w:color w:val="000000" w:themeColor="text1"/>
          <w:sz w:val="20"/>
          <w:szCs w:val="20"/>
          <w:lang w:eastAsia="zh-CN"/>
        </w:rPr>
        <w:t>(</w:t>
      </w:r>
      <w:r w:rsidR="008C6B8B" w:rsidRPr="00A2432D">
        <w:rPr>
          <w:color w:val="000000" w:themeColor="text1"/>
          <w:sz w:val="20"/>
          <w:szCs w:val="20"/>
          <w:lang w:eastAsia="zh-CN"/>
        </w:rPr>
        <w:t xml:space="preserve">wake up signal </w:t>
      </w:r>
      <w:r w:rsidR="000113A8" w:rsidRPr="00A2432D">
        <w:rPr>
          <w:color w:val="000000" w:themeColor="text1"/>
          <w:sz w:val="20"/>
          <w:szCs w:val="20"/>
          <w:lang w:eastAsia="zh-CN"/>
        </w:rPr>
        <w:t>and</w:t>
      </w:r>
      <w:r w:rsidR="008C6B8B" w:rsidRPr="00A2432D">
        <w:rPr>
          <w:color w:val="000000" w:themeColor="text1"/>
          <w:sz w:val="20"/>
          <w:szCs w:val="20"/>
          <w:lang w:eastAsia="zh-CN"/>
        </w:rPr>
        <w:t xml:space="preserve"> cross slot scheduling</w:t>
      </w:r>
      <w:r w:rsidR="008E2ED4" w:rsidRPr="00A2432D">
        <w:rPr>
          <w:color w:val="000000" w:themeColor="text1"/>
          <w:sz w:val="20"/>
          <w:szCs w:val="20"/>
          <w:lang w:eastAsia="zh-CN"/>
        </w:rPr>
        <w:t>)</w:t>
      </w:r>
      <w:r w:rsidRPr="00A2432D">
        <w:rPr>
          <w:color w:val="000000" w:themeColor="text1"/>
          <w:sz w:val="20"/>
          <w:szCs w:val="20"/>
          <w:lang w:eastAsia="zh-CN"/>
        </w:rPr>
        <w:t>.</w:t>
      </w:r>
    </w:p>
    <w:p w14:paraId="1FD8479E" w14:textId="4740329E" w:rsidR="00E80E8D" w:rsidRDefault="00E80E8D" w:rsidP="002E7559">
      <w:pPr>
        <w:jc w:val="both"/>
        <w:rPr>
          <w:sz w:val="20"/>
          <w:szCs w:val="20"/>
          <w:lang w:eastAsia="zh-CN"/>
        </w:rPr>
      </w:pPr>
    </w:p>
    <w:p w14:paraId="04E2B669" w14:textId="77777777" w:rsidR="00E80E8D" w:rsidRDefault="00E80E8D" w:rsidP="002E7559">
      <w:pPr>
        <w:jc w:val="both"/>
        <w:rPr>
          <w:sz w:val="20"/>
          <w:szCs w:val="20"/>
          <w:lang w:eastAsia="zh-CN"/>
        </w:rPr>
      </w:pPr>
    </w:p>
    <w:p w14:paraId="60617DEB" w14:textId="689817A8" w:rsidR="00E965D6" w:rsidRPr="008B59BE" w:rsidRDefault="00E965D6" w:rsidP="00E965D6">
      <w:pPr>
        <w:rPr>
          <w:b/>
          <w:color w:val="000000" w:themeColor="text1"/>
          <w:sz w:val="20"/>
          <w:szCs w:val="20"/>
          <w:lang w:eastAsia="zh-CN"/>
        </w:rPr>
      </w:pPr>
      <w:r w:rsidRPr="008B59BE">
        <w:rPr>
          <w:b/>
          <w:color w:val="000000" w:themeColor="text1"/>
          <w:sz w:val="20"/>
          <w:szCs w:val="20"/>
          <w:lang w:eastAsia="zh-CN"/>
        </w:rPr>
        <w:t>Proposal</w:t>
      </w:r>
      <w:r w:rsidR="00AE445E">
        <w:rPr>
          <w:b/>
          <w:color w:val="000000" w:themeColor="text1"/>
          <w:sz w:val="20"/>
          <w:szCs w:val="20"/>
          <w:lang w:eastAsia="zh-CN"/>
        </w:rPr>
        <w:t xml:space="preserve"> 10</w:t>
      </w:r>
    </w:p>
    <w:p w14:paraId="169C6239" w14:textId="3D2561C7" w:rsidR="00E965D6" w:rsidRPr="00E965D6" w:rsidRDefault="00E965D6" w:rsidP="005B2897">
      <w:pPr>
        <w:pStyle w:val="ListParagraph"/>
        <w:numPr>
          <w:ilvl w:val="0"/>
          <w:numId w:val="21"/>
        </w:numPr>
        <w:jc w:val="both"/>
        <w:rPr>
          <w:sz w:val="20"/>
          <w:szCs w:val="20"/>
          <w:lang w:eastAsia="zh-CN"/>
        </w:rPr>
      </w:pPr>
      <w:r>
        <w:rPr>
          <w:sz w:val="20"/>
          <w:szCs w:val="20"/>
          <w:lang w:eastAsia="zh-CN"/>
        </w:rPr>
        <w:t xml:space="preserve">NR supports </w:t>
      </w:r>
      <w:r w:rsidR="007565B9">
        <w:rPr>
          <w:sz w:val="20"/>
          <w:szCs w:val="20"/>
          <w:lang w:eastAsia="zh-CN"/>
        </w:rPr>
        <w:t>PDCCH skipping indication</w:t>
      </w:r>
      <w:r w:rsidR="00D11720">
        <w:rPr>
          <w:sz w:val="20"/>
          <w:szCs w:val="20"/>
          <w:lang w:eastAsia="zh-CN"/>
        </w:rPr>
        <w:t xml:space="preserve"> in power saving signal inside Active Time.</w:t>
      </w:r>
    </w:p>
    <w:p w14:paraId="35183B4C" w14:textId="77777777" w:rsidR="00854A60" w:rsidRPr="00FB330B" w:rsidRDefault="009C5A97" w:rsidP="00FB330B">
      <w:pPr>
        <w:pStyle w:val="Heading1"/>
      </w:pPr>
      <w:r w:rsidRPr="00FB330B">
        <w:t>Conclusion</w:t>
      </w:r>
      <w:r w:rsidR="004424BC" w:rsidRPr="00FB330B">
        <w:t>s</w:t>
      </w:r>
    </w:p>
    <w:p w14:paraId="715AD1FB" w14:textId="3FDD730F" w:rsidR="007C237A" w:rsidRDefault="00553EE3" w:rsidP="00D26F13">
      <w:pPr>
        <w:jc w:val="both"/>
        <w:rPr>
          <w:sz w:val="20"/>
          <w:szCs w:val="20"/>
        </w:rPr>
      </w:pPr>
      <w:r w:rsidRPr="002935D3">
        <w:rPr>
          <w:sz w:val="20"/>
          <w:szCs w:val="20"/>
        </w:rPr>
        <w:t xml:space="preserve">In this contribution, </w:t>
      </w:r>
      <w:r w:rsidR="00CA0BD6" w:rsidRPr="002935D3">
        <w:rPr>
          <w:sz w:val="20"/>
          <w:szCs w:val="20"/>
        </w:rPr>
        <w:t xml:space="preserve">we have </w:t>
      </w:r>
      <w:proofErr w:type="gramStart"/>
      <w:r w:rsidR="00CA0BD6" w:rsidRPr="002935D3">
        <w:rPr>
          <w:sz w:val="20"/>
          <w:szCs w:val="20"/>
        </w:rPr>
        <w:t>provide</w:t>
      </w:r>
      <w:proofErr w:type="gramEnd"/>
      <w:r w:rsidR="00CA0BD6" w:rsidRPr="002935D3">
        <w:rPr>
          <w:sz w:val="20"/>
          <w:szCs w:val="20"/>
        </w:rPr>
        <w:t xml:space="preserve"> detailed </w:t>
      </w:r>
      <w:r w:rsidR="002A6FCD" w:rsidRPr="002935D3">
        <w:rPr>
          <w:sz w:val="20"/>
          <w:szCs w:val="20"/>
        </w:rPr>
        <w:t>design of power saving signal/channel</w:t>
      </w:r>
      <w:r w:rsidR="00F4638E">
        <w:rPr>
          <w:sz w:val="20"/>
          <w:szCs w:val="20"/>
        </w:rPr>
        <w:t xml:space="preserve"> including offset, search space, coreset, gNB power saving signal transmission, UE behavior, and DCI </w:t>
      </w:r>
      <w:r w:rsidR="00F735AE">
        <w:rPr>
          <w:sz w:val="20"/>
          <w:szCs w:val="20"/>
        </w:rPr>
        <w:t xml:space="preserve">content </w:t>
      </w:r>
      <w:r w:rsidR="00F4638E">
        <w:rPr>
          <w:sz w:val="20"/>
          <w:szCs w:val="20"/>
        </w:rPr>
        <w:t>for supporting power saving signal</w:t>
      </w:r>
      <w:r w:rsidR="00B97E1D">
        <w:rPr>
          <w:sz w:val="20"/>
          <w:szCs w:val="20"/>
        </w:rPr>
        <w:t>.</w:t>
      </w:r>
      <w:r w:rsidR="008076F3">
        <w:rPr>
          <w:sz w:val="20"/>
          <w:szCs w:val="20"/>
        </w:rPr>
        <w:t xml:space="preserve"> Based on discussion we make following observation / proposals.</w:t>
      </w:r>
    </w:p>
    <w:p w14:paraId="2D93EEFA" w14:textId="7B249026" w:rsidR="008076F3" w:rsidRDefault="008076F3" w:rsidP="00D26F13">
      <w:pPr>
        <w:jc w:val="both"/>
        <w:rPr>
          <w:sz w:val="20"/>
          <w:szCs w:val="20"/>
        </w:rPr>
      </w:pPr>
    </w:p>
    <w:p w14:paraId="44BAEDED" w14:textId="52467B22" w:rsidR="0043402C" w:rsidRDefault="0043402C" w:rsidP="00D26F13">
      <w:pPr>
        <w:jc w:val="both"/>
        <w:rPr>
          <w:sz w:val="20"/>
          <w:szCs w:val="20"/>
        </w:rPr>
      </w:pPr>
    </w:p>
    <w:p w14:paraId="04C8B790" w14:textId="77777777" w:rsidR="00BC79BB" w:rsidRPr="00BC79BB" w:rsidRDefault="00BC79BB" w:rsidP="00BC79BB">
      <w:pPr>
        <w:rPr>
          <w:b/>
          <w:sz w:val="20"/>
          <w:szCs w:val="20"/>
          <w:lang w:eastAsia="zh-CN"/>
        </w:rPr>
      </w:pPr>
      <w:r w:rsidRPr="00BC79BB">
        <w:rPr>
          <w:b/>
          <w:sz w:val="20"/>
          <w:szCs w:val="20"/>
          <w:lang w:eastAsia="zh-CN"/>
        </w:rPr>
        <w:t>Proposal 1</w:t>
      </w:r>
    </w:p>
    <w:p w14:paraId="2336C7E3" w14:textId="77777777" w:rsidR="00BC79BB" w:rsidRPr="00BC79BB" w:rsidRDefault="00BC79BB" w:rsidP="00BC79BB">
      <w:pPr>
        <w:pStyle w:val="ListParagraph"/>
        <w:numPr>
          <w:ilvl w:val="0"/>
          <w:numId w:val="24"/>
        </w:numPr>
        <w:rPr>
          <w:sz w:val="20"/>
          <w:szCs w:val="20"/>
          <w:lang w:eastAsia="zh-CN"/>
        </w:rPr>
      </w:pPr>
      <w:r w:rsidRPr="00BC79BB">
        <w:rPr>
          <w:sz w:val="20"/>
          <w:szCs w:val="20"/>
          <w:lang w:eastAsia="zh-CN"/>
        </w:rPr>
        <w:t>If the offset for monitoring occasion for power saving signal outside Active Time is explicitly configured by RRC, UE use the configured value. Otherwise, UE use default offset value and DRX offset to determine the monitoring occasion of power saving signal.</w:t>
      </w:r>
    </w:p>
    <w:p w14:paraId="74EE9F9D" w14:textId="77777777" w:rsidR="0043402C" w:rsidRDefault="0043402C" w:rsidP="00D26F13">
      <w:pPr>
        <w:jc w:val="both"/>
        <w:rPr>
          <w:sz w:val="20"/>
          <w:szCs w:val="20"/>
        </w:rPr>
      </w:pPr>
    </w:p>
    <w:p w14:paraId="73698923" w14:textId="77777777" w:rsidR="000E3DFA" w:rsidRPr="000F52C5" w:rsidRDefault="000E3DFA" w:rsidP="000E3DFA">
      <w:pPr>
        <w:rPr>
          <w:b/>
          <w:sz w:val="20"/>
          <w:szCs w:val="20"/>
          <w:lang w:eastAsia="zh-CN"/>
        </w:rPr>
      </w:pPr>
      <w:r w:rsidRPr="000F52C5">
        <w:rPr>
          <w:b/>
          <w:sz w:val="20"/>
          <w:szCs w:val="20"/>
          <w:lang w:eastAsia="zh-CN"/>
        </w:rPr>
        <w:t>Proposal</w:t>
      </w:r>
      <w:r>
        <w:rPr>
          <w:b/>
          <w:sz w:val="20"/>
          <w:szCs w:val="20"/>
          <w:lang w:eastAsia="zh-CN"/>
        </w:rPr>
        <w:t xml:space="preserve"> 2</w:t>
      </w:r>
    </w:p>
    <w:p w14:paraId="32BEEE1D" w14:textId="77777777" w:rsidR="000E3DFA" w:rsidRDefault="000E3DFA" w:rsidP="000E3DFA">
      <w:pPr>
        <w:pStyle w:val="ListParagraph"/>
        <w:numPr>
          <w:ilvl w:val="0"/>
          <w:numId w:val="26"/>
        </w:numPr>
        <w:rPr>
          <w:sz w:val="20"/>
          <w:szCs w:val="20"/>
          <w:lang w:eastAsia="zh-CN"/>
        </w:rPr>
      </w:pPr>
      <w:r>
        <w:rPr>
          <w:sz w:val="20"/>
          <w:szCs w:val="20"/>
          <w:lang w:eastAsia="zh-CN"/>
        </w:rPr>
        <w:t>NR supports that power saving signal monitoring offset ranges from X to Y ms, where</w:t>
      </w:r>
    </w:p>
    <w:p w14:paraId="61C1A5AD" w14:textId="4BCA387B" w:rsidR="000E3DFA" w:rsidRDefault="000E3DFA" w:rsidP="000E3DFA">
      <w:pPr>
        <w:pStyle w:val="ListParagraph"/>
        <w:numPr>
          <w:ilvl w:val="1"/>
          <w:numId w:val="26"/>
        </w:numPr>
        <w:rPr>
          <w:sz w:val="20"/>
          <w:szCs w:val="20"/>
          <w:lang w:eastAsia="zh-CN"/>
        </w:rPr>
      </w:pPr>
      <w:r>
        <w:rPr>
          <w:sz w:val="20"/>
          <w:szCs w:val="20"/>
          <w:lang w:eastAsia="zh-CN"/>
        </w:rPr>
        <w:t>X</w:t>
      </w:r>
      <w:proofErr w:type="gramStart"/>
      <w:r>
        <w:rPr>
          <w:sz w:val="20"/>
          <w:szCs w:val="20"/>
          <w:lang w:eastAsia="zh-CN"/>
        </w:rPr>
        <w:t>=</w:t>
      </w:r>
      <w:r w:rsidR="0089791C">
        <w:rPr>
          <w:sz w:val="20"/>
          <w:szCs w:val="20"/>
          <w:lang w:eastAsia="zh-CN"/>
        </w:rPr>
        <w:t>[</w:t>
      </w:r>
      <w:proofErr w:type="gramEnd"/>
      <w:r>
        <w:rPr>
          <w:sz w:val="20"/>
          <w:szCs w:val="20"/>
          <w:lang w:eastAsia="zh-CN"/>
        </w:rPr>
        <w:t>1/</w:t>
      </w:r>
      <w:r w:rsidR="00DA2DA8">
        <w:rPr>
          <w:sz w:val="20"/>
          <w:szCs w:val="20"/>
          <w:lang w:eastAsia="zh-CN"/>
        </w:rPr>
        <w:t>16</w:t>
      </w:r>
      <w:r w:rsidR="0089791C">
        <w:rPr>
          <w:sz w:val="20"/>
          <w:szCs w:val="20"/>
          <w:lang w:eastAsia="zh-CN"/>
        </w:rPr>
        <w:t>]</w:t>
      </w:r>
    </w:p>
    <w:p w14:paraId="5CFDC133" w14:textId="30F85315" w:rsidR="000E3DFA" w:rsidRPr="001444F0" w:rsidRDefault="000E3DFA" w:rsidP="000E3DFA">
      <w:pPr>
        <w:pStyle w:val="ListParagraph"/>
        <w:numPr>
          <w:ilvl w:val="1"/>
          <w:numId w:val="26"/>
        </w:numPr>
        <w:rPr>
          <w:sz w:val="20"/>
          <w:szCs w:val="20"/>
          <w:lang w:eastAsia="zh-CN"/>
        </w:rPr>
      </w:pPr>
      <w:r>
        <w:rPr>
          <w:sz w:val="20"/>
          <w:szCs w:val="20"/>
          <w:lang w:eastAsia="zh-CN"/>
        </w:rPr>
        <w:t>Y</w:t>
      </w:r>
      <w:proofErr w:type="gramStart"/>
      <w:r>
        <w:rPr>
          <w:sz w:val="20"/>
          <w:szCs w:val="20"/>
          <w:lang w:eastAsia="zh-CN"/>
        </w:rPr>
        <w:t>=</w:t>
      </w:r>
      <w:r w:rsidR="0089791C">
        <w:rPr>
          <w:sz w:val="20"/>
          <w:szCs w:val="20"/>
          <w:lang w:eastAsia="zh-CN"/>
        </w:rPr>
        <w:t>[</w:t>
      </w:r>
      <w:proofErr w:type="gramEnd"/>
      <w:r>
        <w:rPr>
          <w:sz w:val="20"/>
          <w:szCs w:val="20"/>
          <w:lang w:eastAsia="zh-CN"/>
        </w:rPr>
        <w:t>5</w:t>
      </w:r>
      <w:r w:rsidR="0089791C">
        <w:rPr>
          <w:sz w:val="20"/>
          <w:szCs w:val="20"/>
          <w:lang w:eastAsia="zh-CN"/>
        </w:rPr>
        <w:t>]</w:t>
      </w:r>
    </w:p>
    <w:p w14:paraId="02A55B8D" w14:textId="77777777" w:rsidR="008076F3" w:rsidRPr="00BB4C23" w:rsidRDefault="008076F3" w:rsidP="00D26F13">
      <w:pPr>
        <w:jc w:val="both"/>
        <w:rPr>
          <w:sz w:val="20"/>
          <w:szCs w:val="20"/>
        </w:rPr>
      </w:pPr>
    </w:p>
    <w:p w14:paraId="56C2051D" w14:textId="77777777" w:rsidR="0043402C" w:rsidRPr="004F408F" w:rsidRDefault="0043402C" w:rsidP="0043402C">
      <w:pPr>
        <w:rPr>
          <w:b/>
          <w:sz w:val="20"/>
          <w:szCs w:val="20"/>
          <w:lang w:eastAsia="zh-CN"/>
        </w:rPr>
      </w:pPr>
      <w:r w:rsidRPr="004F408F">
        <w:rPr>
          <w:b/>
          <w:sz w:val="20"/>
          <w:szCs w:val="20"/>
          <w:lang w:eastAsia="zh-CN"/>
        </w:rPr>
        <w:t>Proposal 3</w:t>
      </w:r>
    </w:p>
    <w:p w14:paraId="6C4B191A" w14:textId="77777777" w:rsidR="0043402C" w:rsidRPr="004F408F" w:rsidRDefault="0043402C" w:rsidP="005B2897">
      <w:pPr>
        <w:pStyle w:val="ListParagraph"/>
        <w:numPr>
          <w:ilvl w:val="0"/>
          <w:numId w:val="25"/>
        </w:numPr>
        <w:rPr>
          <w:sz w:val="20"/>
          <w:szCs w:val="20"/>
          <w:lang w:eastAsia="zh-CN"/>
        </w:rPr>
      </w:pPr>
      <w:r w:rsidRPr="004F408F">
        <w:rPr>
          <w:sz w:val="20"/>
          <w:szCs w:val="20"/>
          <w:lang w:eastAsia="zh-CN"/>
        </w:rPr>
        <w:t xml:space="preserve">If a UE is configured with short DRX with </w:t>
      </w:r>
      <w:proofErr w:type="spellStart"/>
      <w:r w:rsidRPr="004F408F">
        <w:rPr>
          <w:i/>
          <w:sz w:val="20"/>
          <w:szCs w:val="20"/>
          <w:lang w:eastAsia="zh-CN"/>
        </w:rPr>
        <w:t>drx-ShortCycle</w:t>
      </w:r>
      <w:proofErr w:type="spellEnd"/>
      <w:r w:rsidRPr="004F408F">
        <w:rPr>
          <w:sz w:val="20"/>
          <w:szCs w:val="20"/>
          <w:lang w:eastAsia="zh-CN"/>
        </w:rPr>
        <w:t xml:space="preserve"> &lt; X and/or </w:t>
      </w:r>
      <w:proofErr w:type="spellStart"/>
      <w:r w:rsidRPr="004F408F">
        <w:rPr>
          <w:i/>
          <w:sz w:val="20"/>
          <w:szCs w:val="20"/>
          <w:lang w:eastAsia="zh-CN"/>
        </w:rPr>
        <w:t>drx-onDurationTimer</w:t>
      </w:r>
      <w:proofErr w:type="spellEnd"/>
      <w:r w:rsidRPr="004F408F">
        <w:rPr>
          <w:sz w:val="20"/>
          <w:szCs w:val="20"/>
          <w:lang w:eastAsia="zh-CN"/>
        </w:rPr>
        <w:t xml:space="preserve"> &lt; Y and configured to monitor power saving signal channel outside Active Time, the UE skips monitoring power saving signal channel before ON duration when UE is operating in short DRX mode.</w:t>
      </w:r>
    </w:p>
    <w:p w14:paraId="28C173FA" w14:textId="208B1590" w:rsidR="00E45F0B" w:rsidRDefault="00E45F0B" w:rsidP="00450183">
      <w:pPr>
        <w:jc w:val="both"/>
        <w:rPr>
          <w:sz w:val="20"/>
          <w:szCs w:val="20"/>
          <w:highlight w:val="yellow"/>
          <w:lang w:eastAsia="zh-CN"/>
        </w:rPr>
      </w:pPr>
    </w:p>
    <w:p w14:paraId="77E550A0" w14:textId="77777777" w:rsidR="00E45F0B" w:rsidRPr="00D80C3A" w:rsidRDefault="00E45F0B" w:rsidP="00E45F0B">
      <w:pPr>
        <w:tabs>
          <w:tab w:val="left" w:pos="1872"/>
        </w:tabs>
        <w:rPr>
          <w:b/>
          <w:sz w:val="20"/>
          <w:szCs w:val="20"/>
          <w:lang w:eastAsia="zh-CN"/>
        </w:rPr>
      </w:pPr>
      <w:r w:rsidRPr="00D80C3A">
        <w:rPr>
          <w:b/>
          <w:sz w:val="20"/>
          <w:szCs w:val="20"/>
          <w:lang w:eastAsia="zh-CN"/>
        </w:rPr>
        <w:t>Proposal</w:t>
      </w:r>
      <w:r>
        <w:rPr>
          <w:b/>
          <w:sz w:val="20"/>
          <w:szCs w:val="20"/>
          <w:lang w:eastAsia="zh-CN"/>
        </w:rPr>
        <w:t xml:space="preserve"> 4</w:t>
      </w:r>
    </w:p>
    <w:p w14:paraId="3352F439" w14:textId="77777777" w:rsidR="00E45F0B" w:rsidRDefault="00E45F0B" w:rsidP="005B2897">
      <w:pPr>
        <w:pStyle w:val="ListParagraph"/>
        <w:numPr>
          <w:ilvl w:val="0"/>
          <w:numId w:val="28"/>
        </w:numPr>
        <w:tabs>
          <w:tab w:val="left" w:pos="1872"/>
        </w:tabs>
        <w:rPr>
          <w:sz w:val="20"/>
          <w:szCs w:val="20"/>
          <w:lang w:eastAsia="zh-CN"/>
        </w:rPr>
      </w:pPr>
      <w:r>
        <w:rPr>
          <w:sz w:val="20"/>
          <w:szCs w:val="20"/>
          <w:lang w:eastAsia="zh-CN"/>
        </w:rPr>
        <w:t xml:space="preserve">Dedicated search space for monitoring power saving signal outside Active Time is configured such that it is aligned with potential DRX ON duration based on current DRX configuration (including both short and long). </w:t>
      </w:r>
    </w:p>
    <w:p w14:paraId="10701058" w14:textId="77777777" w:rsidR="00E45F0B" w:rsidRDefault="00E45F0B" w:rsidP="005B2897">
      <w:pPr>
        <w:pStyle w:val="ListParagraph"/>
        <w:numPr>
          <w:ilvl w:val="0"/>
          <w:numId w:val="28"/>
        </w:numPr>
        <w:tabs>
          <w:tab w:val="left" w:pos="1872"/>
        </w:tabs>
        <w:rPr>
          <w:sz w:val="20"/>
          <w:szCs w:val="20"/>
          <w:lang w:eastAsia="zh-CN"/>
        </w:rPr>
      </w:pPr>
      <w:r>
        <w:rPr>
          <w:sz w:val="20"/>
          <w:szCs w:val="20"/>
          <w:lang w:eastAsia="zh-CN"/>
        </w:rPr>
        <w:t>There is a configured offset between configured search space and a corresponding potential ON duration.</w:t>
      </w:r>
    </w:p>
    <w:p w14:paraId="362FA715" w14:textId="77777777" w:rsidR="00E45F0B" w:rsidRPr="00A12172" w:rsidRDefault="00E45F0B" w:rsidP="005B2897">
      <w:pPr>
        <w:pStyle w:val="ListParagraph"/>
        <w:numPr>
          <w:ilvl w:val="0"/>
          <w:numId w:val="28"/>
        </w:numPr>
        <w:tabs>
          <w:tab w:val="left" w:pos="1872"/>
        </w:tabs>
        <w:rPr>
          <w:sz w:val="20"/>
          <w:szCs w:val="20"/>
          <w:lang w:eastAsia="zh-CN"/>
        </w:rPr>
      </w:pPr>
      <w:r>
        <w:rPr>
          <w:sz w:val="20"/>
          <w:szCs w:val="20"/>
          <w:lang w:eastAsia="zh-CN"/>
        </w:rPr>
        <w:t>Only the power saving monitoring occasions associated with its ON duration is monitored by UE.</w:t>
      </w:r>
    </w:p>
    <w:p w14:paraId="12C703B1" w14:textId="5D29A36C" w:rsidR="00E45F0B" w:rsidRDefault="00E45F0B" w:rsidP="00450183">
      <w:pPr>
        <w:jc w:val="both"/>
        <w:rPr>
          <w:sz w:val="20"/>
          <w:szCs w:val="20"/>
          <w:highlight w:val="yellow"/>
          <w:lang w:eastAsia="zh-CN"/>
        </w:rPr>
      </w:pPr>
    </w:p>
    <w:p w14:paraId="1141C3AE" w14:textId="77777777" w:rsidR="003B509A" w:rsidRPr="00D80C3A" w:rsidRDefault="003B509A" w:rsidP="003B509A">
      <w:pPr>
        <w:tabs>
          <w:tab w:val="left" w:pos="1872"/>
        </w:tabs>
        <w:rPr>
          <w:b/>
          <w:sz w:val="20"/>
          <w:szCs w:val="20"/>
          <w:lang w:eastAsia="zh-CN"/>
        </w:rPr>
      </w:pPr>
      <w:r w:rsidRPr="00D80C3A">
        <w:rPr>
          <w:b/>
          <w:sz w:val="20"/>
          <w:szCs w:val="20"/>
          <w:lang w:eastAsia="zh-CN"/>
        </w:rPr>
        <w:t>Proposal</w:t>
      </w:r>
      <w:r>
        <w:rPr>
          <w:b/>
          <w:sz w:val="20"/>
          <w:szCs w:val="20"/>
          <w:lang w:eastAsia="zh-CN"/>
        </w:rPr>
        <w:t xml:space="preserve"> 5</w:t>
      </w:r>
    </w:p>
    <w:p w14:paraId="22FCAA80" w14:textId="1C844E77" w:rsidR="003B509A" w:rsidRDefault="003B509A" w:rsidP="005B2897">
      <w:pPr>
        <w:pStyle w:val="ListParagraph"/>
        <w:numPr>
          <w:ilvl w:val="0"/>
          <w:numId w:val="29"/>
        </w:numPr>
        <w:tabs>
          <w:tab w:val="left" w:pos="1872"/>
        </w:tabs>
        <w:rPr>
          <w:sz w:val="20"/>
        </w:rPr>
      </w:pPr>
      <w:r w:rsidRPr="00F30703">
        <w:rPr>
          <w:sz w:val="20"/>
        </w:rPr>
        <w:t xml:space="preserve">A power </w:t>
      </w:r>
      <w:r>
        <w:rPr>
          <w:sz w:val="20"/>
        </w:rPr>
        <w:t>saving signal transm</w:t>
      </w:r>
      <w:r w:rsidR="009937C0">
        <w:rPr>
          <w:sz w:val="20"/>
        </w:rPr>
        <w:t>itt</w:t>
      </w:r>
      <w:r>
        <w:rPr>
          <w:sz w:val="20"/>
        </w:rPr>
        <w:t>ed outside Active Time is associated only one next ON duration.</w:t>
      </w:r>
    </w:p>
    <w:p w14:paraId="216F5B6D" w14:textId="5225C47E" w:rsidR="00E45F0B" w:rsidRDefault="00E45F0B" w:rsidP="00450183">
      <w:pPr>
        <w:jc w:val="both"/>
        <w:rPr>
          <w:sz w:val="20"/>
          <w:szCs w:val="20"/>
          <w:highlight w:val="yellow"/>
          <w:lang w:eastAsia="zh-CN"/>
        </w:rPr>
      </w:pPr>
    </w:p>
    <w:p w14:paraId="2739F54A" w14:textId="77777777" w:rsidR="000A1AF9" w:rsidRPr="003B509A" w:rsidRDefault="000A1AF9" w:rsidP="000A1AF9">
      <w:pPr>
        <w:tabs>
          <w:tab w:val="left" w:pos="1872"/>
        </w:tabs>
        <w:rPr>
          <w:b/>
          <w:sz w:val="20"/>
          <w:szCs w:val="20"/>
          <w:lang w:eastAsia="zh-CN"/>
        </w:rPr>
      </w:pPr>
      <w:r w:rsidRPr="003B509A">
        <w:rPr>
          <w:b/>
          <w:sz w:val="20"/>
          <w:szCs w:val="20"/>
          <w:lang w:eastAsia="zh-CN"/>
        </w:rPr>
        <w:t>Proposal</w:t>
      </w:r>
      <w:r>
        <w:rPr>
          <w:b/>
          <w:sz w:val="20"/>
          <w:szCs w:val="20"/>
          <w:lang w:eastAsia="zh-CN"/>
        </w:rPr>
        <w:t xml:space="preserve"> 6</w:t>
      </w:r>
    </w:p>
    <w:p w14:paraId="7583E654" w14:textId="77777777" w:rsidR="000A1AF9" w:rsidRDefault="000A1AF9" w:rsidP="005B2897">
      <w:pPr>
        <w:pStyle w:val="ListParagraph"/>
        <w:numPr>
          <w:ilvl w:val="0"/>
          <w:numId w:val="11"/>
        </w:numPr>
        <w:jc w:val="both"/>
        <w:rPr>
          <w:sz w:val="20"/>
          <w:szCs w:val="20"/>
          <w:lang w:eastAsia="zh-CN"/>
        </w:rPr>
      </w:pPr>
      <w:r w:rsidRPr="00CA277C">
        <w:rPr>
          <w:sz w:val="20"/>
          <w:szCs w:val="20"/>
          <w:lang w:eastAsia="zh-CN"/>
        </w:rPr>
        <w:t xml:space="preserve">Define a new common search space type Type4-PDCCH CSS set for power saving signal monitoring </w:t>
      </w:r>
    </w:p>
    <w:p w14:paraId="60282B89" w14:textId="77777777" w:rsidR="000A1AF9" w:rsidRDefault="000A1AF9" w:rsidP="005B2897">
      <w:pPr>
        <w:numPr>
          <w:ilvl w:val="0"/>
          <w:numId w:val="27"/>
        </w:numPr>
        <w:tabs>
          <w:tab w:val="left" w:pos="1872"/>
        </w:tabs>
        <w:rPr>
          <w:sz w:val="20"/>
          <w:szCs w:val="20"/>
          <w:lang w:eastAsia="zh-CN"/>
        </w:rPr>
      </w:pPr>
      <w:r w:rsidRPr="00CA277C">
        <w:rPr>
          <w:sz w:val="20"/>
          <w:szCs w:val="20"/>
          <w:lang w:eastAsia="zh-CN"/>
        </w:rPr>
        <w:t>Define a new DCI format DCI Format 2_4 for power saving signal.</w:t>
      </w:r>
    </w:p>
    <w:p w14:paraId="001B0CE7" w14:textId="77777777" w:rsidR="000A1AF9" w:rsidRDefault="000A1AF9" w:rsidP="005B2897">
      <w:pPr>
        <w:numPr>
          <w:ilvl w:val="0"/>
          <w:numId w:val="27"/>
        </w:numPr>
        <w:tabs>
          <w:tab w:val="left" w:pos="1872"/>
        </w:tabs>
        <w:rPr>
          <w:sz w:val="20"/>
          <w:szCs w:val="20"/>
          <w:lang w:eastAsia="zh-CN"/>
        </w:rPr>
      </w:pPr>
      <w:r w:rsidRPr="00CA277C">
        <w:rPr>
          <w:sz w:val="20"/>
          <w:szCs w:val="20"/>
          <w:lang w:eastAsia="zh-CN"/>
        </w:rPr>
        <w:t>UE can be configured to monitor DCI Format 2_4 with CRC scrambled with PS-RNTI in Type4-PDCCH CSS set.</w:t>
      </w:r>
    </w:p>
    <w:p w14:paraId="28CA9D23" w14:textId="77777777" w:rsidR="000A1AF9" w:rsidRDefault="000A1AF9" w:rsidP="005B2897">
      <w:pPr>
        <w:numPr>
          <w:ilvl w:val="0"/>
          <w:numId w:val="27"/>
        </w:numPr>
        <w:tabs>
          <w:tab w:val="left" w:pos="1872"/>
        </w:tabs>
        <w:rPr>
          <w:sz w:val="20"/>
          <w:szCs w:val="20"/>
          <w:lang w:eastAsia="zh-CN"/>
        </w:rPr>
      </w:pPr>
      <w:r>
        <w:rPr>
          <w:sz w:val="20"/>
          <w:szCs w:val="20"/>
          <w:lang w:eastAsia="zh-CN"/>
        </w:rPr>
        <w:t xml:space="preserve">The configured search space </w:t>
      </w:r>
      <w:r w:rsidRPr="00CA277C">
        <w:rPr>
          <w:sz w:val="20"/>
          <w:szCs w:val="20"/>
          <w:lang w:eastAsia="zh-CN"/>
        </w:rPr>
        <w:t>Type4-PDCCH CSS</w:t>
      </w:r>
      <w:r>
        <w:rPr>
          <w:sz w:val="20"/>
          <w:szCs w:val="20"/>
          <w:lang w:eastAsia="zh-CN"/>
        </w:rPr>
        <w:t xml:space="preserve"> is monitored only outside Active Time.</w:t>
      </w:r>
    </w:p>
    <w:p w14:paraId="0DF0075E" w14:textId="4C5762B6" w:rsidR="003B509A" w:rsidRDefault="003B509A" w:rsidP="00450183">
      <w:pPr>
        <w:jc w:val="both"/>
        <w:rPr>
          <w:sz w:val="20"/>
          <w:szCs w:val="20"/>
          <w:highlight w:val="yellow"/>
          <w:lang w:eastAsia="zh-CN"/>
        </w:rPr>
      </w:pPr>
    </w:p>
    <w:p w14:paraId="728E9164" w14:textId="77777777" w:rsidR="00382022" w:rsidRPr="008B59BE" w:rsidRDefault="00382022" w:rsidP="00382022">
      <w:pPr>
        <w:rPr>
          <w:b/>
          <w:sz w:val="20"/>
          <w:szCs w:val="20"/>
          <w:lang w:eastAsia="zh-CN"/>
        </w:rPr>
      </w:pPr>
      <w:r w:rsidRPr="008B59BE">
        <w:rPr>
          <w:b/>
          <w:sz w:val="20"/>
          <w:szCs w:val="20"/>
          <w:lang w:eastAsia="zh-CN"/>
        </w:rPr>
        <w:t xml:space="preserve">Proposal </w:t>
      </w:r>
      <w:r>
        <w:rPr>
          <w:b/>
          <w:sz w:val="20"/>
          <w:szCs w:val="20"/>
          <w:lang w:eastAsia="zh-CN"/>
        </w:rPr>
        <w:t>7</w:t>
      </w:r>
    </w:p>
    <w:p w14:paraId="626C94A0" w14:textId="77777777" w:rsidR="00382022" w:rsidRDefault="00382022" w:rsidP="005B2897">
      <w:pPr>
        <w:pStyle w:val="ListParagraph"/>
        <w:numPr>
          <w:ilvl w:val="0"/>
          <w:numId w:val="12"/>
        </w:numPr>
        <w:rPr>
          <w:sz w:val="20"/>
          <w:szCs w:val="20"/>
          <w:lang w:eastAsia="zh-CN"/>
        </w:rPr>
      </w:pPr>
      <w:r w:rsidRPr="008B59BE">
        <w:rPr>
          <w:sz w:val="20"/>
          <w:szCs w:val="20"/>
          <w:lang w:eastAsia="zh-CN"/>
        </w:rPr>
        <w:t xml:space="preserve">If wake up signal is introduced in power saving signal, the </w:t>
      </w:r>
      <w:proofErr w:type="gramStart"/>
      <w:r w:rsidRPr="008B59BE">
        <w:rPr>
          <w:sz w:val="20"/>
          <w:szCs w:val="20"/>
          <w:lang w:eastAsia="zh-CN"/>
        </w:rPr>
        <w:t>wake up</w:t>
      </w:r>
      <w:proofErr w:type="gramEnd"/>
      <w:r w:rsidRPr="008B59BE">
        <w:rPr>
          <w:sz w:val="20"/>
          <w:szCs w:val="20"/>
          <w:lang w:eastAsia="zh-CN"/>
        </w:rPr>
        <w:t xml:space="preserve"> signal is sent only when network wants to wake UE up.</w:t>
      </w:r>
    </w:p>
    <w:p w14:paraId="4F72B77C" w14:textId="7EF5E1F1" w:rsidR="003B509A" w:rsidRDefault="003B509A" w:rsidP="00450183">
      <w:pPr>
        <w:jc w:val="both"/>
        <w:rPr>
          <w:sz w:val="20"/>
          <w:szCs w:val="20"/>
          <w:highlight w:val="yellow"/>
          <w:lang w:eastAsia="zh-CN"/>
        </w:rPr>
      </w:pPr>
    </w:p>
    <w:p w14:paraId="17256A6E" w14:textId="77777777" w:rsidR="002D7EA8" w:rsidRPr="008B59BE" w:rsidRDefault="002D7EA8" w:rsidP="002D7EA8">
      <w:pPr>
        <w:rPr>
          <w:b/>
          <w:color w:val="000000" w:themeColor="text1"/>
          <w:sz w:val="20"/>
          <w:szCs w:val="20"/>
          <w:lang w:eastAsia="zh-CN"/>
        </w:rPr>
      </w:pPr>
      <w:r w:rsidRPr="008B59BE">
        <w:rPr>
          <w:b/>
          <w:color w:val="000000" w:themeColor="text1"/>
          <w:sz w:val="20"/>
          <w:szCs w:val="20"/>
          <w:lang w:eastAsia="zh-CN"/>
        </w:rPr>
        <w:t xml:space="preserve">Proposal </w:t>
      </w:r>
      <w:r>
        <w:rPr>
          <w:b/>
          <w:color w:val="000000" w:themeColor="text1"/>
          <w:sz w:val="20"/>
          <w:szCs w:val="20"/>
          <w:lang w:eastAsia="zh-CN"/>
        </w:rPr>
        <w:t>8</w:t>
      </w:r>
    </w:p>
    <w:p w14:paraId="1170B5C9" w14:textId="77777777" w:rsidR="002D7EA8" w:rsidRPr="008B59BE" w:rsidRDefault="002D7EA8" w:rsidP="005B2897">
      <w:pPr>
        <w:pStyle w:val="ListParagraph"/>
        <w:numPr>
          <w:ilvl w:val="0"/>
          <w:numId w:val="12"/>
        </w:numPr>
        <w:rPr>
          <w:color w:val="000000" w:themeColor="text1"/>
          <w:sz w:val="20"/>
          <w:szCs w:val="20"/>
          <w:lang w:eastAsia="zh-CN"/>
        </w:rPr>
      </w:pPr>
      <w:r w:rsidRPr="008B59BE">
        <w:rPr>
          <w:color w:val="000000" w:themeColor="text1"/>
          <w:sz w:val="20"/>
          <w:szCs w:val="20"/>
          <w:lang w:eastAsia="zh-CN"/>
        </w:rPr>
        <w:t>If UE detects no PS signal before DRX ON duration, UE skips PDCCH monitoring during DRX ON duration and performs RRC scheduled activities such as CSI/SRS transmission, if needed.</w:t>
      </w:r>
    </w:p>
    <w:p w14:paraId="39E9C8D9" w14:textId="3F64BCB8" w:rsidR="003B509A" w:rsidRDefault="003B509A" w:rsidP="00450183">
      <w:pPr>
        <w:jc w:val="both"/>
        <w:rPr>
          <w:sz w:val="20"/>
          <w:szCs w:val="20"/>
          <w:highlight w:val="yellow"/>
          <w:lang w:eastAsia="zh-CN"/>
        </w:rPr>
      </w:pPr>
    </w:p>
    <w:p w14:paraId="60ADEFA9" w14:textId="77777777" w:rsidR="00AD649E" w:rsidRPr="008B59BE" w:rsidRDefault="00AD649E" w:rsidP="00AD649E">
      <w:pPr>
        <w:rPr>
          <w:b/>
          <w:color w:val="000000" w:themeColor="text1"/>
          <w:sz w:val="20"/>
          <w:szCs w:val="20"/>
          <w:lang w:eastAsia="zh-CN"/>
        </w:rPr>
      </w:pPr>
      <w:r w:rsidRPr="008B59BE">
        <w:rPr>
          <w:b/>
          <w:color w:val="000000" w:themeColor="text1"/>
          <w:sz w:val="20"/>
          <w:szCs w:val="20"/>
          <w:lang w:eastAsia="zh-CN"/>
        </w:rPr>
        <w:t>Proposal</w:t>
      </w:r>
      <w:r>
        <w:rPr>
          <w:b/>
          <w:color w:val="000000" w:themeColor="text1"/>
          <w:sz w:val="20"/>
          <w:szCs w:val="20"/>
          <w:lang w:eastAsia="zh-CN"/>
        </w:rPr>
        <w:t xml:space="preserve"> 9</w:t>
      </w:r>
    </w:p>
    <w:p w14:paraId="0BD00BC7" w14:textId="77777777" w:rsidR="00AD649E" w:rsidRDefault="00AD649E" w:rsidP="005B2897">
      <w:pPr>
        <w:pStyle w:val="ListParagraph"/>
        <w:numPr>
          <w:ilvl w:val="0"/>
          <w:numId w:val="21"/>
        </w:numPr>
        <w:jc w:val="both"/>
        <w:rPr>
          <w:sz w:val="20"/>
          <w:szCs w:val="20"/>
          <w:lang w:eastAsia="zh-CN"/>
        </w:rPr>
      </w:pPr>
      <w:r>
        <w:rPr>
          <w:sz w:val="20"/>
          <w:szCs w:val="20"/>
          <w:lang w:eastAsia="zh-CN"/>
        </w:rPr>
        <w:t>Wake up signal outside Active Time can indicate one of following for next ON duration</w:t>
      </w:r>
    </w:p>
    <w:p w14:paraId="47607B8D" w14:textId="77777777" w:rsidR="00AD649E" w:rsidRDefault="00AD649E" w:rsidP="005B2897">
      <w:pPr>
        <w:pStyle w:val="ListParagraph"/>
        <w:numPr>
          <w:ilvl w:val="1"/>
          <w:numId w:val="21"/>
        </w:numPr>
        <w:jc w:val="both"/>
        <w:rPr>
          <w:sz w:val="20"/>
          <w:szCs w:val="20"/>
          <w:lang w:eastAsia="zh-CN"/>
        </w:rPr>
      </w:pPr>
      <w:r>
        <w:rPr>
          <w:sz w:val="20"/>
          <w:szCs w:val="20"/>
          <w:lang w:eastAsia="zh-CN"/>
        </w:rPr>
        <w:t>skip PDCCH monitoring</w:t>
      </w:r>
    </w:p>
    <w:p w14:paraId="5B70BB25" w14:textId="77777777" w:rsidR="00AD649E" w:rsidRDefault="00AD649E" w:rsidP="005B2897">
      <w:pPr>
        <w:pStyle w:val="ListParagraph"/>
        <w:numPr>
          <w:ilvl w:val="1"/>
          <w:numId w:val="21"/>
        </w:numPr>
        <w:jc w:val="both"/>
        <w:rPr>
          <w:sz w:val="20"/>
          <w:szCs w:val="20"/>
          <w:lang w:eastAsia="zh-CN"/>
        </w:rPr>
      </w:pPr>
      <w:r>
        <w:rPr>
          <w:sz w:val="20"/>
          <w:szCs w:val="20"/>
          <w:lang w:eastAsia="zh-CN"/>
        </w:rPr>
        <w:t>Monitor PDCCH</w:t>
      </w:r>
    </w:p>
    <w:p w14:paraId="377E3282" w14:textId="75CFC9C0" w:rsidR="00AD649E" w:rsidRDefault="00AD649E" w:rsidP="00450183">
      <w:pPr>
        <w:jc w:val="both"/>
        <w:rPr>
          <w:sz w:val="20"/>
          <w:szCs w:val="20"/>
          <w:highlight w:val="yellow"/>
          <w:lang w:eastAsia="zh-CN"/>
        </w:rPr>
      </w:pPr>
    </w:p>
    <w:p w14:paraId="263C8D6C" w14:textId="77777777" w:rsidR="003E4D9A" w:rsidRPr="00063932" w:rsidRDefault="003E4D9A" w:rsidP="003E4D9A">
      <w:pPr>
        <w:jc w:val="both"/>
        <w:rPr>
          <w:b/>
          <w:sz w:val="20"/>
          <w:szCs w:val="20"/>
          <w:lang w:eastAsia="zh-CN"/>
        </w:rPr>
      </w:pPr>
      <w:r w:rsidRPr="00063932">
        <w:rPr>
          <w:b/>
          <w:sz w:val="20"/>
          <w:szCs w:val="20"/>
          <w:lang w:eastAsia="zh-CN"/>
        </w:rPr>
        <w:t>Observation</w:t>
      </w:r>
      <w:r>
        <w:rPr>
          <w:b/>
          <w:sz w:val="20"/>
          <w:szCs w:val="20"/>
          <w:lang w:eastAsia="zh-CN"/>
        </w:rPr>
        <w:t xml:space="preserve"> 1</w:t>
      </w:r>
    </w:p>
    <w:p w14:paraId="3F7BB84C" w14:textId="6109D1BA" w:rsidR="003E4D9A" w:rsidRPr="008C6867" w:rsidRDefault="003E4D9A" w:rsidP="00450183">
      <w:pPr>
        <w:pStyle w:val="ListParagraph"/>
        <w:numPr>
          <w:ilvl w:val="0"/>
          <w:numId w:val="33"/>
        </w:numPr>
        <w:jc w:val="both"/>
        <w:rPr>
          <w:color w:val="000000" w:themeColor="text1"/>
          <w:sz w:val="20"/>
          <w:szCs w:val="20"/>
          <w:lang w:eastAsia="zh-CN"/>
        </w:rPr>
      </w:pPr>
      <w:r w:rsidRPr="008C6867">
        <w:rPr>
          <w:color w:val="000000" w:themeColor="text1"/>
          <w:sz w:val="20"/>
          <w:szCs w:val="20"/>
          <w:lang w:eastAsia="zh-CN"/>
        </w:rPr>
        <w:t xml:space="preserve">PDCCH skipping can provide additional power saving gain of 5.2%~34.5% on top of </w:t>
      </w:r>
      <w:proofErr w:type="spellStart"/>
      <w:r w:rsidR="00BC79BB">
        <w:rPr>
          <w:color w:val="000000" w:themeColor="text1"/>
          <w:sz w:val="20"/>
          <w:szCs w:val="20"/>
          <w:lang w:eastAsia="zh-CN"/>
        </w:rPr>
        <w:t>Long+S</w:t>
      </w:r>
      <w:r w:rsidRPr="008C6867">
        <w:rPr>
          <w:color w:val="000000" w:themeColor="text1"/>
          <w:sz w:val="20"/>
          <w:szCs w:val="20"/>
          <w:lang w:eastAsia="zh-CN"/>
        </w:rPr>
        <w:t>hort</w:t>
      </w:r>
      <w:proofErr w:type="spellEnd"/>
      <w:r w:rsidRPr="008C6867">
        <w:rPr>
          <w:color w:val="000000" w:themeColor="text1"/>
          <w:sz w:val="20"/>
          <w:szCs w:val="20"/>
          <w:lang w:eastAsia="zh-CN"/>
        </w:rPr>
        <w:t xml:space="preserve"> CDRX.</w:t>
      </w:r>
    </w:p>
    <w:p w14:paraId="1D25106E" w14:textId="31F407C1" w:rsidR="003E4D9A" w:rsidRDefault="003E4D9A" w:rsidP="00450183">
      <w:pPr>
        <w:jc w:val="both"/>
        <w:rPr>
          <w:sz w:val="20"/>
          <w:szCs w:val="20"/>
          <w:highlight w:val="yellow"/>
          <w:lang w:eastAsia="zh-CN"/>
        </w:rPr>
      </w:pPr>
    </w:p>
    <w:p w14:paraId="4715B5AD" w14:textId="77777777" w:rsidR="003E4D9A" w:rsidRPr="00063932" w:rsidRDefault="003E4D9A" w:rsidP="003E4D9A">
      <w:pPr>
        <w:jc w:val="both"/>
        <w:rPr>
          <w:b/>
          <w:sz w:val="20"/>
          <w:szCs w:val="20"/>
          <w:lang w:eastAsia="zh-CN"/>
        </w:rPr>
      </w:pPr>
      <w:r w:rsidRPr="00063932">
        <w:rPr>
          <w:b/>
          <w:sz w:val="20"/>
          <w:szCs w:val="20"/>
          <w:lang w:eastAsia="zh-CN"/>
        </w:rPr>
        <w:t>Observation</w:t>
      </w:r>
      <w:r>
        <w:rPr>
          <w:b/>
          <w:sz w:val="20"/>
          <w:szCs w:val="20"/>
          <w:lang w:eastAsia="zh-CN"/>
        </w:rPr>
        <w:t xml:space="preserve"> 2</w:t>
      </w:r>
    </w:p>
    <w:p w14:paraId="3E4CB24F" w14:textId="530CAC66" w:rsidR="003E4D9A" w:rsidRPr="008C6867" w:rsidRDefault="003E4D9A" w:rsidP="00450183">
      <w:pPr>
        <w:pStyle w:val="ListParagraph"/>
        <w:numPr>
          <w:ilvl w:val="0"/>
          <w:numId w:val="33"/>
        </w:numPr>
        <w:jc w:val="both"/>
        <w:rPr>
          <w:color w:val="000000" w:themeColor="text1"/>
          <w:sz w:val="20"/>
          <w:szCs w:val="20"/>
          <w:lang w:eastAsia="zh-CN"/>
        </w:rPr>
      </w:pPr>
      <w:r w:rsidRPr="008C6867">
        <w:rPr>
          <w:color w:val="000000" w:themeColor="text1"/>
          <w:sz w:val="20"/>
          <w:szCs w:val="20"/>
          <w:lang w:eastAsia="zh-CN"/>
        </w:rPr>
        <w:t>PDCCH skipping can provide additional power saving gain of 5.8%~28.2% on top of short CDRX and R16 features (wake up signal and cross slot scheduling).</w:t>
      </w:r>
    </w:p>
    <w:p w14:paraId="0071CB6C" w14:textId="2895A3A9" w:rsidR="003E4D9A" w:rsidRDefault="003E4D9A" w:rsidP="00450183">
      <w:pPr>
        <w:jc w:val="both"/>
        <w:rPr>
          <w:sz w:val="20"/>
          <w:szCs w:val="20"/>
          <w:highlight w:val="yellow"/>
          <w:lang w:eastAsia="zh-CN"/>
        </w:rPr>
      </w:pPr>
    </w:p>
    <w:p w14:paraId="13A4AF6F" w14:textId="77777777" w:rsidR="003E4D9A" w:rsidRPr="008B59BE" w:rsidRDefault="003E4D9A" w:rsidP="003E4D9A">
      <w:pPr>
        <w:rPr>
          <w:b/>
          <w:color w:val="000000" w:themeColor="text1"/>
          <w:sz w:val="20"/>
          <w:szCs w:val="20"/>
          <w:lang w:eastAsia="zh-CN"/>
        </w:rPr>
      </w:pPr>
      <w:r w:rsidRPr="008B59BE">
        <w:rPr>
          <w:b/>
          <w:color w:val="000000" w:themeColor="text1"/>
          <w:sz w:val="20"/>
          <w:szCs w:val="20"/>
          <w:lang w:eastAsia="zh-CN"/>
        </w:rPr>
        <w:t>Proposal</w:t>
      </w:r>
      <w:r>
        <w:rPr>
          <w:b/>
          <w:color w:val="000000" w:themeColor="text1"/>
          <w:sz w:val="20"/>
          <w:szCs w:val="20"/>
          <w:lang w:eastAsia="zh-CN"/>
        </w:rPr>
        <w:t xml:space="preserve"> 10</w:t>
      </w:r>
    </w:p>
    <w:p w14:paraId="06FD3531" w14:textId="76D7139D" w:rsidR="003E4D9A" w:rsidRPr="0036607C" w:rsidRDefault="003E4D9A" w:rsidP="00450183">
      <w:pPr>
        <w:pStyle w:val="ListParagraph"/>
        <w:numPr>
          <w:ilvl w:val="0"/>
          <w:numId w:val="21"/>
        </w:numPr>
        <w:jc w:val="both"/>
        <w:rPr>
          <w:sz w:val="20"/>
          <w:szCs w:val="20"/>
          <w:lang w:eastAsia="zh-CN"/>
        </w:rPr>
      </w:pPr>
      <w:r>
        <w:rPr>
          <w:sz w:val="20"/>
          <w:szCs w:val="20"/>
          <w:lang w:eastAsia="zh-CN"/>
        </w:rPr>
        <w:t>NR supports PDCCH skipping indication in power saving signal inside Active Time.</w:t>
      </w:r>
    </w:p>
    <w:p w14:paraId="6504D98A" w14:textId="77777777" w:rsidR="003E4D9A" w:rsidRPr="00450183" w:rsidRDefault="003E4D9A" w:rsidP="00450183">
      <w:pPr>
        <w:jc w:val="both"/>
        <w:rPr>
          <w:sz w:val="20"/>
          <w:szCs w:val="20"/>
          <w:highlight w:val="yellow"/>
          <w:lang w:eastAsia="zh-CN"/>
        </w:rPr>
      </w:pPr>
    </w:p>
    <w:p w14:paraId="0B7D9668" w14:textId="77777777" w:rsidR="00E05C62" w:rsidRPr="00AD02B0" w:rsidRDefault="005C63AE" w:rsidP="00E05C62">
      <w:pPr>
        <w:pStyle w:val="Heading1"/>
      </w:pPr>
      <w:r>
        <w:t>References</w:t>
      </w:r>
    </w:p>
    <w:p w14:paraId="3282F461" w14:textId="5F40C86F" w:rsidR="000704C9" w:rsidRPr="00067ED9" w:rsidRDefault="00067ED9" w:rsidP="00067ED9">
      <w:pPr>
        <w:pStyle w:val="ListParagraph"/>
        <w:numPr>
          <w:ilvl w:val="0"/>
          <w:numId w:val="10"/>
        </w:numPr>
        <w:rPr>
          <w:sz w:val="20"/>
          <w:szCs w:val="20"/>
          <w:lang w:eastAsia="zh-CN"/>
        </w:rPr>
      </w:pPr>
      <w:bookmarkStart w:id="7" w:name="_Ref16773966"/>
      <w:r w:rsidRPr="00067ED9">
        <w:rPr>
          <w:bCs/>
          <w:sz w:val="20"/>
          <w:szCs w:val="20"/>
          <w:lang w:eastAsia="zh-CN"/>
        </w:rPr>
        <w:t xml:space="preserve">R1-1909059 </w:t>
      </w:r>
      <w:r w:rsidR="000704C9" w:rsidRPr="00067ED9">
        <w:rPr>
          <w:sz w:val="20"/>
          <w:szCs w:val="20"/>
          <w:lang w:eastAsia="zh-CN"/>
        </w:rPr>
        <w:t>Cross slot scheduling design for UE power saving, Apple, Aug 2019</w:t>
      </w:r>
      <w:bookmarkEnd w:id="7"/>
    </w:p>
    <w:p w14:paraId="3D8801FE" w14:textId="32F9081C" w:rsidR="00781D9A" w:rsidRDefault="00024C60" w:rsidP="00024C60">
      <w:pPr>
        <w:pStyle w:val="ListParagraph"/>
        <w:numPr>
          <w:ilvl w:val="0"/>
          <w:numId w:val="10"/>
        </w:numPr>
        <w:rPr>
          <w:sz w:val="20"/>
          <w:szCs w:val="20"/>
          <w:lang w:eastAsia="zh-CN"/>
        </w:rPr>
      </w:pPr>
      <w:bookmarkStart w:id="8" w:name="_Ref16773981"/>
      <w:r w:rsidRPr="00024C60">
        <w:rPr>
          <w:bCs/>
          <w:sz w:val="20"/>
          <w:szCs w:val="20"/>
          <w:lang w:eastAsia="zh-CN"/>
        </w:rPr>
        <w:t xml:space="preserve">R1-1909061 </w:t>
      </w:r>
      <w:r w:rsidR="00580EAD" w:rsidRPr="00024C60">
        <w:rPr>
          <w:sz w:val="20"/>
          <w:szCs w:val="20"/>
          <w:lang w:eastAsia="zh-CN"/>
        </w:rPr>
        <w:t>Traffic aware UE power saving techniques with UE assistance, Apple, Aug 2019</w:t>
      </w:r>
      <w:bookmarkEnd w:id="8"/>
    </w:p>
    <w:p w14:paraId="4A686CFA" w14:textId="77777777" w:rsidR="00464B62" w:rsidRPr="00464B62" w:rsidRDefault="00464B62" w:rsidP="00464B62">
      <w:pPr>
        <w:rPr>
          <w:sz w:val="20"/>
          <w:szCs w:val="20"/>
          <w:lang w:eastAsia="zh-CN"/>
        </w:rPr>
      </w:pPr>
    </w:p>
    <w:p w14:paraId="5E927100" w14:textId="7E0C4E40" w:rsidR="008E412C" w:rsidRDefault="008E412C" w:rsidP="008E412C">
      <w:pPr>
        <w:rPr>
          <w:sz w:val="20"/>
          <w:szCs w:val="20"/>
          <w:lang w:eastAsia="zh-CN"/>
        </w:rPr>
      </w:pPr>
    </w:p>
    <w:p w14:paraId="4432B62A" w14:textId="77777777" w:rsidR="004809E3" w:rsidRDefault="004809E3" w:rsidP="008E412C">
      <w:pPr>
        <w:rPr>
          <w:sz w:val="20"/>
          <w:szCs w:val="20"/>
          <w:lang w:eastAsia="zh-CN"/>
        </w:rPr>
      </w:pPr>
    </w:p>
    <w:sectPr w:rsidR="004809E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608CD" w14:textId="77777777" w:rsidR="005D054F" w:rsidRDefault="005D054F">
      <w:r>
        <w:separator/>
      </w:r>
    </w:p>
  </w:endnote>
  <w:endnote w:type="continuationSeparator" w:id="0">
    <w:p w14:paraId="58939D52" w14:textId="77777777" w:rsidR="005D054F" w:rsidRDefault="005D054F">
      <w:r>
        <w:continuationSeparator/>
      </w:r>
    </w:p>
  </w:endnote>
  <w:endnote w:type="continuationNotice" w:id="1">
    <w:p w14:paraId="57311AB4" w14:textId="77777777" w:rsidR="005D054F" w:rsidRDefault="005D05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C3446" w14:textId="77777777" w:rsidR="005D054F" w:rsidRDefault="005D054F">
      <w:r>
        <w:separator/>
      </w:r>
    </w:p>
  </w:footnote>
  <w:footnote w:type="continuationSeparator" w:id="0">
    <w:p w14:paraId="01FB2F22" w14:textId="77777777" w:rsidR="005D054F" w:rsidRDefault="005D054F">
      <w:r>
        <w:continuationSeparator/>
      </w:r>
    </w:p>
  </w:footnote>
  <w:footnote w:type="continuationNotice" w:id="1">
    <w:p w14:paraId="272BAB9F" w14:textId="77777777" w:rsidR="005D054F" w:rsidRDefault="005D05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13488" w14:textId="77777777" w:rsidR="000840F2" w:rsidRDefault="00084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50968"/>
    <w:multiLevelType w:val="hybridMultilevel"/>
    <w:tmpl w:val="33603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34BBA"/>
    <w:multiLevelType w:val="hybridMultilevel"/>
    <w:tmpl w:val="79AE7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A1CFE"/>
    <w:multiLevelType w:val="hybridMultilevel"/>
    <w:tmpl w:val="8B165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12457"/>
    <w:multiLevelType w:val="hybridMultilevel"/>
    <w:tmpl w:val="8DA45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94501"/>
    <w:multiLevelType w:val="hybridMultilevel"/>
    <w:tmpl w:val="D09EB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B0167"/>
    <w:multiLevelType w:val="hybridMultilevel"/>
    <w:tmpl w:val="F0847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8179D2"/>
    <w:multiLevelType w:val="hybridMultilevel"/>
    <w:tmpl w:val="9DA08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320626"/>
    <w:multiLevelType w:val="hybridMultilevel"/>
    <w:tmpl w:val="12127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4433C"/>
    <w:multiLevelType w:val="hybridMultilevel"/>
    <w:tmpl w:val="6172E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DA0DAA"/>
    <w:multiLevelType w:val="multilevel"/>
    <w:tmpl w:val="F8244648"/>
    <w:numStyleLink w:val="StyleBulletedSymbolsymbolLeft025Hanging0252"/>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4722D3"/>
    <w:multiLevelType w:val="hybridMultilevel"/>
    <w:tmpl w:val="736EC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64392B7B"/>
    <w:multiLevelType w:val="hybridMultilevel"/>
    <w:tmpl w:val="7ECCE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FE3648"/>
    <w:multiLevelType w:val="hybridMultilevel"/>
    <w:tmpl w:val="404E3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0809CB"/>
    <w:multiLevelType w:val="hybridMultilevel"/>
    <w:tmpl w:val="C69AAB6E"/>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6D3E62"/>
    <w:multiLevelType w:val="hybridMultilevel"/>
    <w:tmpl w:val="E2B6F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5416F3"/>
    <w:multiLevelType w:val="hybridMultilevel"/>
    <w:tmpl w:val="50CAB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1"/>
  </w:num>
  <w:num w:numId="2">
    <w:abstractNumId w:val="22"/>
  </w:num>
  <w:num w:numId="3">
    <w:abstractNumId w:val="14"/>
  </w:num>
  <w:num w:numId="4">
    <w:abstractNumId w:val="15"/>
  </w:num>
  <w:num w:numId="5">
    <w:abstractNumId w:val="10"/>
  </w:num>
  <w:num w:numId="6">
    <w:abstractNumId w:val="17"/>
  </w:num>
  <w:num w:numId="7">
    <w:abstractNumId w:val="25"/>
  </w:num>
  <w:num w:numId="8">
    <w:abstractNumId w:val="11"/>
  </w:num>
  <w:num w:numId="9">
    <w:abstractNumId w:val="23"/>
  </w:num>
  <w:num w:numId="10">
    <w:abstractNumId w:val="29"/>
  </w:num>
  <w:num w:numId="11">
    <w:abstractNumId w:val="6"/>
  </w:num>
  <w:num w:numId="12">
    <w:abstractNumId w:val="9"/>
  </w:num>
  <w:num w:numId="13">
    <w:abstractNumId w:val="13"/>
  </w:num>
  <w:num w:numId="14">
    <w:abstractNumId w:val="32"/>
  </w:num>
  <w:num w:numId="15">
    <w:abstractNumId w:val="20"/>
  </w:num>
  <w:num w:numId="16">
    <w:abstractNumId w:val="26"/>
  </w:num>
  <w:num w:numId="17">
    <w:abstractNumId w:val="2"/>
  </w:num>
  <w:num w:numId="18">
    <w:abstractNumId w:val="3"/>
  </w:num>
  <w:num w:numId="19">
    <w:abstractNumId w:val="18"/>
  </w:num>
  <w:num w:numId="20">
    <w:abstractNumId w:val="33"/>
  </w:num>
  <w:num w:numId="21">
    <w:abstractNumId w:val="19"/>
  </w:num>
  <w:num w:numId="22">
    <w:abstractNumId w:val="21"/>
  </w:num>
  <w:num w:numId="23">
    <w:abstractNumId w:val="27"/>
  </w:num>
  <w:num w:numId="24">
    <w:abstractNumId w:val="5"/>
  </w:num>
  <w:num w:numId="25">
    <w:abstractNumId w:val="24"/>
  </w:num>
  <w:num w:numId="26">
    <w:abstractNumId w:val="4"/>
  </w:num>
  <w:num w:numId="27">
    <w:abstractNumId w:val="8"/>
  </w:num>
  <w:num w:numId="28">
    <w:abstractNumId w:val="28"/>
  </w:num>
  <w:num w:numId="29">
    <w:abstractNumId w:val="30"/>
  </w:num>
  <w:num w:numId="30">
    <w:abstractNumId w:val="0"/>
  </w:num>
  <w:num w:numId="31">
    <w:abstractNumId w:val="12"/>
  </w:num>
  <w:num w:numId="32">
    <w:abstractNumId w:val="31"/>
  </w:num>
  <w:num w:numId="33">
    <w:abstractNumId w:val="16"/>
  </w:num>
  <w:num w:numId="34">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1497"/>
    <w:rsid w:val="0012193F"/>
    <w:rsid w:val="001219F5"/>
    <w:rsid w:val="00121A20"/>
    <w:rsid w:val="00121D56"/>
    <w:rsid w:val="00121FDD"/>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443E"/>
    <w:rsid w:val="00154671"/>
    <w:rsid w:val="00154BD8"/>
    <w:rsid w:val="00154C74"/>
    <w:rsid w:val="00155135"/>
    <w:rsid w:val="00155155"/>
    <w:rsid w:val="001551B5"/>
    <w:rsid w:val="00155255"/>
    <w:rsid w:val="00155512"/>
    <w:rsid w:val="001556BD"/>
    <w:rsid w:val="00156125"/>
    <w:rsid w:val="00156234"/>
    <w:rsid w:val="00156921"/>
    <w:rsid w:val="00156CFA"/>
    <w:rsid w:val="00156F6E"/>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D40"/>
    <w:rsid w:val="00192062"/>
    <w:rsid w:val="001920B3"/>
    <w:rsid w:val="001927DF"/>
    <w:rsid w:val="001932FC"/>
    <w:rsid w:val="0019341A"/>
    <w:rsid w:val="00193533"/>
    <w:rsid w:val="00193A26"/>
    <w:rsid w:val="00193FD1"/>
    <w:rsid w:val="00194B49"/>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E"/>
    <w:rsid w:val="001A2888"/>
    <w:rsid w:val="001A2C93"/>
    <w:rsid w:val="001A3156"/>
    <w:rsid w:val="001A3324"/>
    <w:rsid w:val="001A3327"/>
    <w:rsid w:val="001A374D"/>
    <w:rsid w:val="001A3897"/>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43D"/>
    <w:rsid w:val="001A771B"/>
    <w:rsid w:val="001A7ADE"/>
    <w:rsid w:val="001B05FE"/>
    <w:rsid w:val="001B0806"/>
    <w:rsid w:val="001B0D97"/>
    <w:rsid w:val="001B0F36"/>
    <w:rsid w:val="001B1135"/>
    <w:rsid w:val="001B14F9"/>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B06"/>
    <w:rsid w:val="002B0B4D"/>
    <w:rsid w:val="002B0F95"/>
    <w:rsid w:val="002B1373"/>
    <w:rsid w:val="002B1602"/>
    <w:rsid w:val="002B1625"/>
    <w:rsid w:val="002B16C6"/>
    <w:rsid w:val="002B1A8A"/>
    <w:rsid w:val="002B1E4E"/>
    <w:rsid w:val="002B1F22"/>
    <w:rsid w:val="002B238E"/>
    <w:rsid w:val="002B24D6"/>
    <w:rsid w:val="002B2535"/>
    <w:rsid w:val="002B29F4"/>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42A"/>
    <w:rsid w:val="002D2908"/>
    <w:rsid w:val="002D297F"/>
    <w:rsid w:val="002D2E77"/>
    <w:rsid w:val="002D2FDE"/>
    <w:rsid w:val="002D31F0"/>
    <w:rsid w:val="002D3353"/>
    <w:rsid w:val="002D34B2"/>
    <w:rsid w:val="002D3AC8"/>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91C"/>
    <w:rsid w:val="002E7B73"/>
    <w:rsid w:val="002E7CAE"/>
    <w:rsid w:val="002F060C"/>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312"/>
    <w:rsid w:val="002F6427"/>
    <w:rsid w:val="002F66BE"/>
    <w:rsid w:val="002F6BAE"/>
    <w:rsid w:val="002F7102"/>
    <w:rsid w:val="002F7294"/>
    <w:rsid w:val="002F78F7"/>
    <w:rsid w:val="002F7A06"/>
    <w:rsid w:val="00300043"/>
    <w:rsid w:val="0030029C"/>
    <w:rsid w:val="00300B0E"/>
    <w:rsid w:val="00300D97"/>
    <w:rsid w:val="00300E9E"/>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A25"/>
    <w:rsid w:val="003E04AC"/>
    <w:rsid w:val="003E05BD"/>
    <w:rsid w:val="003E05FC"/>
    <w:rsid w:val="003E072B"/>
    <w:rsid w:val="003E0B77"/>
    <w:rsid w:val="003E0D27"/>
    <w:rsid w:val="003E1481"/>
    <w:rsid w:val="003E151C"/>
    <w:rsid w:val="003E15FA"/>
    <w:rsid w:val="003E181F"/>
    <w:rsid w:val="003E1D4C"/>
    <w:rsid w:val="003E1DE7"/>
    <w:rsid w:val="003E259E"/>
    <w:rsid w:val="003E2F23"/>
    <w:rsid w:val="003E33C2"/>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2416"/>
    <w:rsid w:val="00422979"/>
    <w:rsid w:val="00422CCB"/>
    <w:rsid w:val="00422E7B"/>
    <w:rsid w:val="00422F98"/>
    <w:rsid w:val="0042346C"/>
    <w:rsid w:val="004236DE"/>
    <w:rsid w:val="00423C4F"/>
    <w:rsid w:val="00423C7C"/>
    <w:rsid w:val="00423D4B"/>
    <w:rsid w:val="00424028"/>
    <w:rsid w:val="004242F4"/>
    <w:rsid w:val="00424B9D"/>
    <w:rsid w:val="00424C2D"/>
    <w:rsid w:val="00424F92"/>
    <w:rsid w:val="0042539E"/>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CB7"/>
    <w:rsid w:val="004B58F2"/>
    <w:rsid w:val="004B59E5"/>
    <w:rsid w:val="004B64B2"/>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1082"/>
    <w:rsid w:val="005010D0"/>
    <w:rsid w:val="00501100"/>
    <w:rsid w:val="005011A2"/>
    <w:rsid w:val="005016E6"/>
    <w:rsid w:val="00501878"/>
    <w:rsid w:val="005018D9"/>
    <w:rsid w:val="00502306"/>
    <w:rsid w:val="0050238C"/>
    <w:rsid w:val="00502850"/>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AAB"/>
    <w:rsid w:val="00597B9D"/>
    <w:rsid w:val="005A00D9"/>
    <w:rsid w:val="005A0168"/>
    <w:rsid w:val="005A04D2"/>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F69"/>
    <w:rsid w:val="005B03D1"/>
    <w:rsid w:val="005B07DC"/>
    <w:rsid w:val="005B0B0E"/>
    <w:rsid w:val="005B11D3"/>
    <w:rsid w:val="005B14BE"/>
    <w:rsid w:val="005B1742"/>
    <w:rsid w:val="005B17CD"/>
    <w:rsid w:val="005B1A6F"/>
    <w:rsid w:val="005B1E75"/>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E89"/>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C5C"/>
    <w:rsid w:val="00616485"/>
    <w:rsid w:val="006169D7"/>
    <w:rsid w:val="006173D9"/>
    <w:rsid w:val="00617591"/>
    <w:rsid w:val="006175CD"/>
    <w:rsid w:val="006177B2"/>
    <w:rsid w:val="00620740"/>
    <w:rsid w:val="00620A71"/>
    <w:rsid w:val="00620B43"/>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71D"/>
    <w:rsid w:val="006F4915"/>
    <w:rsid w:val="006F50BB"/>
    <w:rsid w:val="006F51DD"/>
    <w:rsid w:val="006F5639"/>
    <w:rsid w:val="006F56B9"/>
    <w:rsid w:val="006F58D4"/>
    <w:rsid w:val="006F5C2C"/>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604B2"/>
    <w:rsid w:val="00760AC5"/>
    <w:rsid w:val="0076121A"/>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5CA"/>
    <w:rsid w:val="007C387D"/>
    <w:rsid w:val="007C390F"/>
    <w:rsid w:val="007C3D18"/>
    <w:rsid w:val="007C3F3C"/>
    <w:rsid w:val="007C3FAA"/>
    <w:rsid w:val="007C410D"/>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3AA"/>
    <w:rsid w:val="00905511"/>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2069"/>
    <w:rsid w:val="009F21BE"/>
    <w:rsid w:val="009F29C0"/>
    <w:rsid w:val="009F2A90"/>
    <w:rsid w:val="009F3194"/>
    <w:rsid w:val="009F31A5"/>
    <w:rsid w:val="009F344F"/>
    <w:rsid w:val="009F390C"/>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D06"/>
    <w:rsid w:val="00A54279"/>
    <w:rsid w:val="00A542E6"/>
    <w:rsid w:val="00A545DE"/>
    <w:rsid w:val="00A546D5"/>
    <w:rsid w:val="00A54D8D"/>
    <w:rsid w:val="00A5592E"/>
    <w:rsid w:val="00A55B22"/>
    <w:rsid w:val="00A55B28"/>
    <w:rsid w:val="00A55B32"/>
    <w:rsid w:val="00A55C3C"/>
    <w:rsid w:val="00A5629A"/>
    <w:rsid w:val="00A5643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7217"/>
    <w:rsid w:val="00BF730E"/>
    <w:rsid w:val="00BF7356"/>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FD1"/>
    <w:rsid w:val="00C34144"/>
    <w:rsid w:val="00C34DA5"/>
    <w:rsid w:val="00C35447"/>
    <w:rsid w:val="00C35564"/>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7068"/>
    <w:rsid w:val="00D971D9"/>
    <w:rsid w:val="00D9733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E30"/>
    <w:rsid w:val="00E0105A"/>
    <w:rsid w:val="00E0112A"/>
    <w:rsid w:val="00E012C0"/>
    <w:rsid w:val="00E01548"/>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716C"/>
    <w:rsid w:val="00E5729C"/>
    <w:rsid w:val="00E572F1"/>
    <w:rsid w:val="00E5734C"/>
    <w:rsid w:val="00E57565"/>
    <w:rsid w:val="00E57EF9"/>
    <w:rsid w:val="00E57F15"/>
    <w:rsid w:val="00E608A9"/>
    <w:rsid w:val="00E60AD7"/>
    <w:rsid w:val="00E60BCB"/>
    <w:rsid w:val="00E6130B"/>
    <w:rsid w:val="00E616A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483"/>
    <w:rsid w:val="00EA49A5"/>
    <w:rsid w:val="00EA4D4D"/>
    <w:rsid w:val="00EA5581"/>
    <w:rsid w:val="00EA5AA7"/>
    <w:rsid w:val="00EA658F"/>
    <w:rsid w:val="00EA6A36"/>
    <w:rsid w:val="00EA6AF8"/>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56D"/>
    <w:rsid w:val="00EC2699"/>
    <w:rsid w:val="00EC27C6"/>
    <w:rsid w:val="00EC27E5"/>
    <w:rsid w:val="00EC2C02"/>
    <w:rsid w:val="00EC2CE4"/>
    <w:rsid w:val="00EC2FCF"/>
    <w:rsid w:val="00EC3BE2"/>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E1"/>
    <w:rsid w:val="00FD343D"/>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DF6A67"/>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4"/>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608</TotalTime>
  <Pages>10</Pages>
  <Words>4014</Words>
  <Characters>22885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26846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Wei Zeng</cp:lastModifiedBy>
  <cp:revision>843</cp:revision>
  <cp:lastPrinted>2019-05-08T01:41:00Z</cp:lastPrinted>
  <dcterms:created xsi:type="dcterms:W3CDTF">2019-05-04T01:24:00Z</dcterms:created>
  <dcterms:modified xsi:type="dcterms:W3CDTF">2019-08-20T16:16:00Z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